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9F" w:rsidRPr="00A037A2" w:rsidRDefault="00C0499F" w:rsidP="00A037A2">
      <w:pPr>
        <w:spacing w:line="460" w:lineRule="exact"/>
        <w:jc w:val="center"/>
        <w:rPr>
          <w:rFonts w:ascii="微软雅黑" w:eastAsia="微软雅黑" w:hAnsi="微软雅黑"/>
          <w:b/>
          <w:szCs w:val="21"/>
        </w:rPr>
      </w:pPr>
      <w:r w:rsidRPr="00A037A2">
        <w:rPr>
          <w:rFonts w:ascii="微软雅黑" w:eastAsia="微软雅黑" w:hAnsi="微软雅黑" w:hint="eastAsia"/>
          <w:b/>
          <w:szCs w:val="21"/>
        </w:rPr>
        <w:t>东方红资产管理2021</w:t>
      </w:r>
      <w:r w:rsidR="00B249C7">
        <w:rPr>
          <w:rFonts w:ascii="微软雅黑" w:eastAsia="微软雅黑" w:hAnsi="微软雅黑" w:hint="eastAsia"/>
          <w:b/>
          <w:szCs w:val="21"/>
        </w:rPr>
        <w:t>暑期</w:t>
      </w:r>
      <w:r w:rsidRPr="00A037A2">
        <w:rPr>
          <w:rFonts w:ascii="微软雅黑" w:eastAsia="微软雅黑" w:hAnsi="微软雅黑" w:hint="eastAsia"/>
          <w:b/>
          <w:szCs w:val="21"/>
        </w:rPr>
        <w:t>校园招聘</w:t>
      </w:r>
      <w:r w:rsidR="00B249C7">
        <w:rPr>
          <w:rFonts w:ascii="微软雅黑" w:eastAsia="微软雅黑" w:hAnsi="微软雅黑" w:hint="eastAsia"/>
          <w:b/>
          <w:szCs w:val="21"/>
        </w:rPr>
        <w:t>简章</w:t>
      </w:r>
    </w:p>
    <w:p w:rsidR="00C0499F" w:rsidRPr="00A037A2" w:rsidRDefault="00C0499F" w:rsidP="00A037A2">
      <w:pPr>
        <w:spacing w:line="460" w:lineRule="exact"/>
        <w:rPr>
          <w:rFonts w:ascii="微软雅黑" w:eastAsia="微软雅黑" w:hAnsi="微软雅黑"/>
          <w:b/>
          <w:szCs w:val="21"/>
        </w:rPr>
      </w:pPr>
      <w:r w:rsidRPr="00A037A2">
        <w:rPr>
          <w:rFonts w:ascii="微软雅黑" w:eastAsia="微软雅黑" w:hAnsi="微软雅黑" w:hint="eastAsia"/>
          <w:b/>
          <w:szCs w:val="21"/>
        </w:rPr>
        <w:t>一、关于我们</w:t>
      </w:r>
    </w:p>
    <w:p w:rsidR="00F3415F" w:rsidRPr="00F3415F" w:rsidRDefault="00F3415F" w:rsidP="00F3415F">
      <w:pPr>
        <w:rPr>
          <w:rFonts w:ascii="微软雅黑" w:eastAsia="微软雅黑" w:hAnsi="微软雅黑"/>
          <w:szCs w:val="21"/>
        </w:rPr>
      </w:pPr>
      <w:r w:rsidRPr="00F3415F">
        <w:rPr>
          <w:rFonts w:ascii="微软雅黑" w:eastAsia="微软雅黑" w:hAnsi="微软雅黑" w:hint="eastAsia"/>
          <w:szCs w:val="21"/>
        </w:rPr>
        <w:t>上海东方证券资产管理有限公司（简称：东方红资产管理）成立于</w:t>
      </w:r>
      <w:r w:rsidRPr="00F3415F">
        <w:rPr>
          <w:rFonts w:ascii="微软雅黑" w:eastAsia="微软雅黑" w:hAnsi="微软雅黑"/>
          <w:szCs w:val="21"/>
        </w:rPr>
        <w:t>2010年7月28日，是东方证券股份有限公司的全资资管子公司，是国内首家获中国证监会批准设立的券商系资产管理公司，也是业内首家获得公募基金管理业务资格的券商资管公司。</w:t>
      </w:r>
    </w:p>
    <w:p w:rsidR="00F3415F" w:rsidRPr="00F3415F" w:rsidRDefault="00F3415F" w:rsidP="00F3415F">
      <w:pPr>
        <w:rPr>
          <w:rFonts w:ascii="微软雅黑" w:eastAsia="微软雅黑" w:hAnsi="微软雅黑"/>
          <w:szCs w:val="21"/>
        </w:rPr>
      </w:pPr>
      <w:r w:rsidRPr="00F3415F">
        <w:rPr>
          <w:rFonts w:ascii="微软雅黑" w:eastAsia="微软雅黑" w:hAnsi="微软雅黑" w:hint="eastAsia"/>
          <w:szCs w:val="21"/>
        </w:rPr>
        <w:t>秉持“感恩、责任、梦想”的企业文化价值观，东方红资产管理致力于成为一家受人尊敬的资产管理公司。</w:t>
      </w:r>
    </w:p>
    <w:p w:rsidR="00D63187" w:rsidRPr="00F3415F" w:rsidRDefault="00F3415F" w:rsidP="00F3415F">
      <w:pPr>
        <w:rPr>
          <w:rFonts w:ascii="微软雅黑" w:eastAsia="微软雅黑" w:hAnsi="微软雅黑"/>
          <w:szCs w:val="21"/>
        </w:rPr>
      </w:pPr>
      <w:r w:rsidRPr="00F3415F">
        <w:rPr>
          <w:rFonts w:ascii="微软雅黑" w:eastAsia="微软雅黑" w:hAnsi="微软雅黑" w:hint="eastAsia"/>
          <w:szCs w:val="21"/>
        </w:rPr>
        <w:t>公司</w:t>
      </w:r>
      <w:r w:rsidRPr="00F3415F">
        <w:rPr>
          <w:rFonts w:ascii="微软雅黑" w:eastAsia="微软雅黑" w:hAnsi="微软雅黑"/>
          <w:szCs w:val="21"/>
        </w:rPr>
        <w:t>始终以客户利益为先，不断提升“专业投研+专业服务”双轮驱动的核心竞争力，坚持</w:t>
      </w:r>
      <w:r w:rsidRPr="00F3415F">
        <w:rPr>
          <w:rFonts w:ascii="微软雅黑" w:eastAsia="微软雅黑" w:hAnsi="微软雅黑" w:hint="eastAsia"/>
          <w:szCs w:val="21"/>
        </w:rPr>
        <w:t>长期</w:t>
      </w:r>
      <w:r w:rsidRPr="00F3415F">
        <w:rPr>
          <w:rFonts w:ascii="微软雅黑" w:eastAsia="微软雅黑" w:hAnsi="微软雅黑"/>
          <w:szCs w:val="21"/>
        </w:rPr>
        <w:t>价值投资，权益和固定收益类中长期投资业绩表现出色，同时积极向客户传导正确的投资与资产配置理念，通过深度实践和不懈探索，助力行业良性生态的形成，努力实现让中国老百姓有尊严养老的目标，实现金融让社会更加美好的初心愿望。</w:t>
      </w:r>
    </w:p>
    <w:p w:rsidR="00C0499F" w:rsidRDefault="00C0499F" w:rsidP="00A037A2">
      <w:pPr>
        <w:spacing w:line="460" w:lineRule="exact"/>
        <w:rPr>
          <w:rFonts w:ascii="微软雅黑" w:eastAsia="微软雅黑" w:hAnsi="微软雅黑"/>
          <w:b/>
          <w:szCs w:val="21"/>
        </w:rPr>
      </w:pPr>
    </w:p>
    <w:p w:rsidR="00B249C7" w:rsidRDefault="00B249C7" w:rsidP="00A037A2">
      <w:pPr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二、面向人群</w:t>
      </w:r>
    </w:p>
    <w:p w:rsidR="00B249C7" w:rsidRDefault="00B249C7" w:rsidP="00A037A2">
      <w:pPr>
        <w:spacing w:line="460" w:lineRule="exact"/>
        <w:rPr>
          <w:rFonts w:ascii="微软雅黑" w:eastAsia="微软雅黑" w:hAnsi="微软雅黑"/>
          <w:szCs w:val="21"/>
        </w:rPr>
      </w:pPr>
      <w:r w:rsidRPr="00B249C7">
        <w:rPr>
          <w:rFonts w:ascii="微软雅黑" w:eastAsia="微软雅黑" w:hAnsi="微软雅黑" w:hint="eastAsia"/>
          <w:szCs w:val="21"/>
        </w:rPr>
        <w:t>2021年9月-2022年8月毕业生</w:t>
      </w:r>
    </w:p>
    <w:p w:rsidR="00CA1439" w:rsidRDefault="00CA1439" w:rsidP="00A037A2">
      <w:pPr>
        <w:spacing w:line="460" w:lineRule="exact"/>
        <w:rPr>
          <w:rFonts w:ascii="微软雅黑" w:eastAsia="微软雅黑" w:hAnsi="微软雅黑"/>
          <w:szCs w:val="21"/>
        </w:rPr>
      </w:pPr>
    </w:p>
    <w:p w:rsidR="00CA1439" w:rsidRPr="00A037A2" w:rsidRDefault="00CA1439" w:rsidP="00CA1439">
      <w:pPr>
        <w:spacing w:line="460" w:lineRule="exact"/>
        <w:rPr>
          <w:rFonts w:ascii="微软雅黑" w:eastAsia="微软雅黑" w:hAnsi="微软雅黑"/>
          <w:b/>
          <w:szCs w:val="21"/>
        </w:rPr>
      </w:pPr>
      <w:r w:rsidRPr="00A037A2">
        <w:rPr>
          <w:rFonts w:ascii="微软雅黑" w:eastAsia="微软雅黑" w:hAnsi="微软雅黑" w:hint="eastAsia"/>
          <w:b/>
          <w:szCs w:val="21"/>
        </w:rPr>
        <w:t>三、招聘日历</w:t>
      </w:r>
    </w:p>
    <w:p w:rsidR="00CA1439" w:rsidRPr="00A037A2" w:rsidRDefault="000E5E72" w:rsidP="00CA1439">
      <w:p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网申</w:t>
      </w:r>
      <w:r w:rsidR="00CA1439" w:rsidRPr="00A037A2">
        <w:rPr>
          <w:rFonts w:ascii="微软雅黑" w:eastAsia="微软雅黑" w:hAnsi="微软雅黑" w:hint="eastAsia"/>
          <w:szCs w:val="21"/>
        </w:rPr>
        <w:t>（即日起</w:t>
      </w:r>
      <w:r>
        <w:rPr>
          <w:rFonts w:ascii="微软雅黑" w:eastAsia="微软雅黑" w:hAnsi="微软雅黑" w:hint="eastAsia"/>
          <w:szCs w:val="21"/>
        </w:rPr>
        <w:t>至</w:t>
      </w:r>
      <w:r w:rsidR="00BF2A51">
        <w:rPr>
          <w:rFonts w:ascii="微软雅黑" w:eastAsia="微软雅黑" w:hAnsi="微软雅黑"/>
          <w:szCs w:val="21"/>
        </w:rPr>
        <w:t>5</w:t>
      </w:r>
      <w:r w:rsidR="00CA1439" w:rsidRPr="00A037A2">
        <w:rPr>
          <w:rFonts w:ascii="微软雅黑" w:eastAsia="微软雅黑" w:hAnsi="微软雅黑" w:hint="eastAsia"/>
          <w:szCs w:val="21"/>
        </w:rPr>
        <w:t>月</w:t>
      </w:r>
      <w:r w:rsidR="00BF2A51">
        <w:rPr>
          <w:rFonts w:ascii="微软雅黑" w:eastAsia="微软雅黑" w:hAnsi="微软雅黑"/>
          <w:szCs w:val="21"/>
        </w:rPr>
        <w:t>5</w:t>
      </w:r>
      <w:r w:rsidR="00CA1439" w:rsidRPr="00A037A2">
        <w:rPr>
          <w:rFonts w:ascii="微软雅黑" w:eastAsia="微软雅黑" w:hAnsi="微软雅黑" w:hint="eastAsia"/>
          <w:szCs w:val="21"/>
        </w:rPr>
        <w:t>日）—</w:t>
      </w:r>
      <w:r>
        <w:rPr>
          <w:rFonts w:ascii="微软雅黑" w:eastAsia="微软雅黑" w:hAnsi="微软雅黑" w:hint="eastAsia"/>
          <w:szCs w:val="21"/>
        </w:rPr>
        <w:t>在线测评</w:t>
      </w:r>
      <w:r w:rsidR="00CA1439" w:rsidRPr="00A037A2">
        <w:rPr>
          <w:rFonts w:ascii="微软雅黑" w:eastAsia="微软雅黑" w:hAnsi="微软雅黑" w:hint="eastAsia"/>
          <w:szCs w:val="21"/>
        </w:rPr>
        <w:t>（</w:t>
      </w:r>
      <w:r w:rsidR="00BF2A51">
        <w:rPr>
          <w:rFonts w:ascii="微软雅黑" w:eastAsia="微软雅黑" w:hAnsi="微软雅黑" w:hint="eastAsia"/>
          <w:szCs w:val="21"/>
        </w:rPr>
        <w:t>4月</w:t>
      </w:r>
      <w:r w:rsidR="00BF2A51">
        <w:rPr>
          <w:rFonts w:ascii="微软雅黑" w:eastAsia="微软雅黑" w:hAnsi="微软雅黑"/>
          <w:szCs w:val="21"/>
        </w:rPr>
        <w:t>-</w:t>
      </w:r>
      <w:r w:rsidR="00CA1439" w:rsidRPr="00A037A2">
        <w:rPr>
          <w:rFonts w:ascii="微软雅黑" w:eastAsia="微软雅黑" w:hAnsi="微软雅黑" w:hint="eastAsia"/>
          <w:szCs w:val="21"/>
        </w:rPr>
        <w:t>5月</w:t>
      </w:r>
      <w:r>
        <w:rPr>
          <w:rFonts w:ascii="微软雅黑" w:eastAsia="微软雅黑" w:hAnsi="微软雅黑" w:hint="eastAsia"/>
          <w:szCs w:val="21"/>
        </w:rPr>
        <w:t>滚动开展</w:t>
      </w:r>
      <w:r w:rsidR="00CA1439" w:rsidRPr="00A037A2">
        <w:rPr>
          <w:rFonts w:ascii="微软雅黑" w:eastAsia="微软雅黑" w:hAnsi="微软雅黑" w:hint="eastAsia"/>
          <w:szCs w:val="21"/>
        </w:rPr>
        <w:t>）</w:t>
      </w:r>
      <w:r>
        <w:rPr>
          <w:rFonts w:ascii="微软雅黑" w:eastAsia="微软雅黑" w:hAnsi="微软雅黑" w:hint="eastAsia"/>
          <w:szCs w:val="21"/>
        </w:rPr>
        <w:t>—面试</w:t>
      </w:r>
      <w:r w:rsidR="00CA1439" w:rsidRPr="00A037A2">
        <w:rPr>
          <w:rFonts w:ascii="微软雅黑" w:eastAsia="微软雅黑" w:hAnsi="微软雅黑" w:hint="eastAsia"/>
          <w:szCs w:val="21"/>
        </w:rPr>
        <w:t>（</w:t>
      </w:r>
      <w:r>
        <w:rPr>
          <w:rFonts w:ascii="微软雅黑" w:eastAsia="微软雅黑" w:hAnsi="微软雅黑" w:hint="eastAsia"/>
          <w:szCs w:val="21"/>
        </w:rPr>
        <w:t>5月-</w:t>
      </w:r>
      <w:r w:rsidR="00CA1439" w:rsidRPr="00A037A2">
        <w:rPr>
          <w:rFonts w:ascii="微软雅黑" w:eastAsia="微软雅黑" w:hAnsi="微软雅黑" w:hint="eastAsia"/>
          <w:szCs w:val="21"/>
        </w:rPr>
        <w:t>6月</w:t>
      </w:r>
      <w:r>
        <w:rPr>
          <w:rFonts w:ascii="微软雅黑" w:eastAsia="微软雅黑" w:hAnsi="微软雅黑" w:hint="eastAsia"/>
          <w:szCs w:val="21"/>
        </w:rPr>
        <w:t>滚动开展</w:t>
      </w:r>
      <w:r w:rsidR="00CA1439" w:rsidRPr="00A037A2">
        <w:rPr>
          <w:rFonts w:ascii="微软雅黑" w:eastAsia="微软雅黑" w:hAnsi="微软雅黑" w:hint="eastAsia"/>
          <w:szCs w:val="21"/>
        </w:rPr>
        <w:t>）—实习</w:t>
      </w:r>
      <w:r>
        <w:rPr>
          <w:rFonts w:ascii="微软雅黑" w:eastAsia="微软雅黑" w:hAnsi="微软雅黑" w:hint="eastAsia"/>
          <w:szCs w:val="21"/>
        </w:rPr>
        <w:t>答辩</w:t>
      </w:r>
      <w:r w:rsidR="00CA1439" w:rsidRPr="00A037A2">
        <w:rPr>
          <w:rFonts w:ascii="微软雅黑" w:eastAsia="微软雅黑" w:hAnsi="微软雅黑" w:hint="eastAsia"/>
          <w:szCs w:val="21"/>
        </w:rPr>
        <w:t>（7月-8月）—offer</w:t>
      </w:r>
      <w:r>
        <w:rPr>
          <w:rFonts w:ascii="微软雅黑" w:eastAsia="微软雅黑" w:hAnsi="微软雅黑" w:hint="eastAsia"/>
          <w:szCs w:val="21"/>
        </w:rPr>
        <w:t>发放</w:t>
      </w:r>
      <w:r w:rsidR="00CA1439" w:rsidRPr="00A037A2">
        <w:rPr>
          <w:rFonts w:ascii="微软雅黑" w:eastAsia="微软雅黑" w:hAnsi="微软雅黑" w:hint="eastAsia"/>
          <w:szCs w:val="21"/>
        </w:rPr>
        <w:t>（9月</w:t>
      </w:r>
      <w:r>
        <w:rPr>
          <w:rFonts w:ascii="微软雅黑" w:eastAsia="微软雅黑" w:hAnsi="微软雅黑" w:hint="eastAsia"/>
          <w:szCs w:val="21"/>
        </w:rPr>
        <w:t>-10月</w:t>
      </w:r>
      <w:r w:rsidR="00CA1439" w:rsidRPr="00A037A2">
        <w:rPr>
          <w:rFonts w:ascii="微软雅黑" w:eastAsia="微软雅黑" w:hAnsi="微软雅黑" w:hint="eastAsia"/>
          <w:szCs w:val="21"/>
        </w:rPr>
        <w:t>）</w:t>
      </w:r>
    </w:p>
    <w:p w:rsidR="00CA1439" w:rsidRPr="00A037A2" w:rsidRDefault="00CA1439" w:rsidP="00CA1439">
      <w:pPr>
        <w:spacing w:line="460" w:lineRule="exact"/>
        <w:rPr>
          <w:rFonts w:ascii="微软雅黑" w:eastAsia="微软雅黑" w:hAnsi="微软雅黑"/>
          <w:b/>
          <w:szCs w:val="21"/>
        </w:rPr>
      </w:pPr>
    </w:p>
    <w:p w:rsidR="00CA1439" w:rsidRPr="00A037A2" w:rsidRDefault="00CA1439" w:rsidP="00CA1439">
      <w:pPr>
        <w:spacing w:line="460" w:lineRule="exact"/>
        <w:rPr>
          <w:rFonts w:ascii="微软雅黑" w:eastAsia="微软雅黑" w:hAnsi="微软雅黑"/>
          <w:b/>
          <w:szCs w:val="21"/>
        </w:rPr>
      </w:pPr>
      <w:r w:rsidRPr="00A037A2"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A1A91A8" wp14:editId="1852C555">
            <wp:simplePos x="0" y="0"/>
            <wp:positionH relativeFrom="column">
              <wp:posOffset>3295650</wp:posOffset>
            </wp:positionH>
            <wp:positionV relativeFrom="paragraph">
              <wp:posOffset>12700</wp:posOffset>
            </wp:positionV>
            <wp:extent cx="1666875" cy="1463675"/>
            <wp:effectExtent l="0" t="0" r="9525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公众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7A2">
        <w:rPr>
          <w:rFonts w:ascii="微软雅黑" w:eastAsia="微软雅黑" w:hAnsi="微软雅黑" w:hint="eastAsia"/>
          <w:b/>
          <w:szCs w:val="21"/>
        </w:rPr>
        <w:t>四、投递方式</w:t>
      </w:r>
    </w:p>
    <w:p w:rsidR="00CA1439" w:rsidRDefault="00CA1439" w:rsidP="00CA1439">
      <w:pPr>
        <w:spacing w:line="460" w:lineRule="exact"/>
        <w:rPr>
          <w:rFonts w:ascii="微软雅黑" w:eastAsia="微软雅黑" w:hAnsi="微软雅黑"/>
          <w:szCs w:val="21"/>
        </w:rPr>
      </w:pPr>
      <w:r w:rsidRPr="00A037A2">
        <w:rPr>
          <w:rFonts w:ascii="微软雅黑" w:eastAsia="微软雅黑" w:hAnsi="微软雅黑" w:hint="eastAsia"/>
          <w:szCs w:val="21"/>
        </w:rPr>
        <w:t>欢迎关注</w:t>
      </w:r>
      <w:r w:rsidRPr="00A037A2">
        <w:rPr>
          <w:rFonts w:ascii="微软雅黑" w:eastAsia="微软雅黑" w:hAnsi="微软雅黑" w:hint="eastAsia"/>
          <w:b/>
          <w:szCs w:val="21"/>
        </w:rPr>
        <w:t>【东方红资产管理招聘】，</w:t>
      </w:r>
      <w:r w:rsidRPr="00A037A2">
        <w:rPr>
          <w:rFonts w:ascii="微软雅黑" w:eastAsia="微软雅黑" w:hAnsi="微软雅黑" w:hint="eastAsia"/>
          <w:szCs w:val="21"/>
        </w:rPr>
        <w:t>进入【人才招聘】—【校园招聘】，进行简历投递。</w:t>
      </w:r>
    </w:p>
    <w:p w:rsidR="00EB4EE9" w:rsidRDefault="00EB4EE9" w:rsidP="00CA1439">
      <w:p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或访问校招官网：</w:t>
      </w:r>
      <w:hyperlink r:id="rId8" w:history="1">
        <w:r w:rsidRPr="000E24CD">
          <w:rPr>
            <w:rStyle w:val="a8"/>
            <w:rFonts w:ascii="微软雅黑" w:eastAsia="微软雅黑" w:hAnsi="微软雅黑"/>
            <w:szCs w:val="21"/>
          </w:rPr>
          <w:t>https://campus.liepin.com/dfham</w:t>
        </w:r>
      </w:hyperlink>
    </w:p>
    <w:p w:rsidR="00B249C7" w:rsidRPr="00B249C7" w:rsidRDefault="00B249C7" w:rsidP="00A037A2">
      <w:pPr>
        <w:spacing w:line="460" w:lineRule="exact"/>
        <w:rPr>
          <w:rFonts w:ascii="微软雅黑" w:eastAsia="微软雅黑" w:hAnsi="微软雅黑"/>
          <w:szCs w:val="21"/>
        </w:rPr>
      </w:pPr>
    </w:p>
    <w:p w:rsidR="00C0499F" w:rsidRPr="00A037A2" w:rsidRDefault="00CA1439" w:rsidP="00A037A2">
      <w:pPr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五</w:t>
      </w:r>
      <w:r w:rsidR="00C0499F" w:rsidRPr="00A037A2">
        <w:rPr>
          <w:rFonts w:ascii="微软雅黑" w:eastAsia="微软雅黑" w:hAnsi="微软雅黑" w:hint="eastAsia"/>
          <w:b/>
          <w:szCs w:val="21"/>
        </w:rPr>
        <w:t>、招聘岗位</w:t>
      </w:r>
    </w:p>
    <w:p w:rsidR="006D5EB6" w:rsidRDefault="006D5EB6" w:rsidP="00A037A2">
      <w:pPr>
        <w:spacing w:line="460" w:lineRule="exact"/>
        <w:rPr>
          <w:rFonts w:ascii="微软雅黑" w:eastAsia="微软雅黑" w:hAnsi="微软雅黑"/>
          <w:b/>
          <w:szCs w:val="21"/>
        </w:rPr>
      </w:pPr>
      <w:r w:rsidRPr="00A037A2">
        <w:rPr>
          <w:rFonts w:ascii="微软雅黑" w:eastAsia="微软雅黑" w:hAnsi="微软雅黑" w:hint="eastAsia"/>
          <w:b/>
          <w:szCs w:val="21"/>
        </w:rPr>
        <w:t>行业研究员</w:t>
      </w:r>
    </w:p>
    <w:p w:rsidR="00AF229D" w:rsidRPr="00AF229D" w:rsidRDefault="00AF229D" w:rsidP="00A037A2">
      <w:pPr>
        <w:spacing w:line="460" w:lineRule="exac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AF229D">
        <w:rPr>
          <w:rFonts w:ascii="微软雅黑" w:eastAsia="微软雅黑" w:hAnsi="微软雅黑" w:cs="Helvetica" w:hint="eastAsia"/>
          <w:color w:val="292C32"/>
          <w:kern w:val="0"/>
          <w:szCs w:val="21"/>
        </w:rPr>
        <w:t>工作地点：上海</w:t>
      </w:r>
    </w:p>
    <w:p w:rsidR="006D5EB6" w:rsidRPr="006D5EB6" w:rsidRDefault="006D5EB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6D5EB6">
        <w:rPr>
          <w:rFonts w:ascii="微软雅黑" w:eastAsia="微软雅黑" w:hAnsi="微软雅黑" w:cs="Helvetica"/>
          <w:color w:val="292C32"/>
          <w:kern w:val="0"/>
          <w:szCs w:val="21"/>
        </w:rPr>
        <w:lastRenderedPageBreak/>
        <w:t>【岗位职责】</w:t>
      </w:r>
    </w:p>
    <w:p w:rsidR="006D5EB6" w:rsidRPr="006D5EB6" w:rsidRDefault="006D5EB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6D5EB6">
        <w:rPr>
          <w:rFonts w:ascii="微软雅黑" w:eastAsia="微软雅黑" w:hAnsi="微软雅黑" w:cs="Helvetica"/>
          <w:color w:val="292C32"/>
          <w:kern w:val="0"/>
          <w:szCs w:val="21"/>
        </w:rPr>
        <w:t>1、跟踪负责行业趋势、产业政策与公司动态，前瞻性把握潜在投资机会，并能迅速组织完成高质量调研工作；</w:t>
      </w:r>
    </w:p>
    <w:p w:rsidR="006D5EB6" w:rsidRPr="006D5EB6" w:rsidRDefault="006D5EB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6D5EB6">
        <w:rPr>
          <w:rFonts w:ascii="微软雅黑" w:eastAsia="微软雅黑" w:hAnsi="微软雅黑" w:cs="Helvetica"/>
          <w:color w:val="292C32"/>
          <w:kern w:val="0"/>
          <w:szCs w:val="21"/>
        </w:rPr>
        <w:t>2、建立与维护研究模型与框架体系，深度调研、紧密跟踪重点覆盖上市公司及相关产业链、公司核心竞争力、公司未来盈利增速、公司内在价值等问题进行深入研究，撰写研究报告，并提供投资建议；</w:t>
      </w:r>
    </w:p>
    <w:p w:rsidR="006D5EB6" w:rsidRPr="006D5EB6" w:rsidRDefault="006D5EB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6D5EB6">
        <w:rPr>
          <w:rFonts w:ascii="微软雅黑" w:eastAsia="微软雅黑" w:hAnsi="微软雅黑" w:cs="Helvetica"/>
          <w:color w:val="292C32"/>
          <w:kern w:val="0"/>
          <w:szCs w:val="21"/>
        </w:rPr>
        <w:t>3、对投资经理的研究需求做出及时反馈，为投资经理投资决策提供判断依据。</w:t>
      </w:r>
    </w:p>
    <w:p w:rsidR="006D5EB6" w:rsidRPr="006D5EB6" w:rsidRDefault="006D5EB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6D5EB6">
        <w:rPr>
          <w:rFonts w:ascii="微软雅黑" w:eastAsia="微软雅黑" w:hAnsi="微软雅黑" w:cs="Helvetica"/>
          <w:color w:val="292C32"/>
          <w:kern w:val="0"/>
          <w:szCs w:val="21"/>
        </w:rPr>
        <w:t>【任职要求】</w:t>
      </w:r>
    </w:p>
    <w:p w:rsidR="00F74B16" w:rsidRDefault="006D5EB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6D5EB6">
        <w:rPr>
          <w:rFonts w:ascii="微软雅黑" w:eastAsia="微软雅黑" w:hAnsi="微软雅黑" w:cs="Helvetica"/>
          <w:color w:val="292C32"/>
          <w:kern w:val="0"/>
          <w:szCs w:val="21"/>
        </w:rPr>
        <w:t>1、硕士及以上学历</w:t>
      </w:r>
      <w:r w:rsidR="00F74B16">
        <w:rPr>
          <w:rFonts w:ascii="微软雅黑" w:eastAsia="微软雅黑" w:hAnsi="微软雅黑" w:cs="Helvetica" w:hint="eastAsia"/>
          <w:color w:val="292C32"/>
          <w:kern w:val="0"/>
          <w:szCs w:val="21"/>
        </w:rPr>
        <w:t>；</w:t>
      </w:r>
    </w:p>
    <w:p w:rsidR="006D5EB6" w:rsidRPr="006D5EB6" w:rsidRDefault="00F74B1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2、</w:t>
      </w:r>
      <w:r w:rsidR="00EA5B73" w:rsidRPr="00EA5B73">
        <w:rPr>
          <w:rFonts w:ascii="微软雅黑" w:eastAsia="微软雅黑" w:hAnsi="微软雅黑" w:cs="Helvetica" w:hint="eastAsia"/>
          <w:color w:val="292C32"/>
          <w:kern w:val="0"/>
          <w:szCs w:val="21"/>
        </w:rPr>
        <w:t>金融、经济、会计、资产评估等</w:t>
      </w:r>
      <w:r w:rsidR="00AF229D">
        <w:rPr>
          <w:rFonts w:ascii="微软雅黑" w:eastAsia="微软雅黑" w:hAnsi="微软雅黑" w:cs="Helvetica" w:hint="eastAsia"/>
          <w:color w:val="292C32"/>
          <w:kern w:val="0"/>
          <w:szCs w:val="21"/>
        </w:rPr>
        <w:t>复合背景</w:t>
      </w:r>
      <w:r w:rsidR="00EA5B73" w:rsidRPr="00EA5B73">
        <w:rPr>
          <w:rFonts w:ascii="微软雅黑" w:eastAsia="微软雅黑" w:hAnsi="微软雅黑" w:cs="Helvetica" w:hint="eastAsia"/>
          <w:color w:val="292C32"/>
          <w:kern w:val="0"/>
          <w:szCs w:val="21"/>
        </w:rPr>
        <w:t>相关专业优先</w:t>
      </w:r>
      <w:r w:rsidR="006D5EB6" w:rsidRPr="006D5EB6">
        <w:rPr>
          <w:rFonts w:ascii="微软雅黑" w:eastAsia="微软雅黑" w:hAnsi="微软雅黑" w:cs="Helvetica"/>
          <w:color w:val="292C32"/>
          <w:kern w:val="0"/>
          <w:szCs w:val="21"/>
        </w:rPr>
        <w:t>；</w:t>
      </w:r>
    </w:p>
    <w:p w:rsidR="006D5EB6" w:rsidRPr="006D5EB6" w:rsidRDefault="00F74B1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3</w:t>
      </w:r>
      <w:r w:rsidR="006D5EB6" w:rsidRPr="006D5EB6">
        <w:rPr>
          <w:rFonts w:ascii="微软雅黑" w:eastAsia="微软雅黑" w:hAnsi="微软雅黑" w:cs="Helvetica"/>
          <w:color w:val="292C32"/>
          <w:kern w:val="0"/>
          <w:szCs w:val="21"/>
        </w:rPr>
        <w:t>、具备良好的分析能力、表达能力和人际沟通能力；</w:t>
      </w:r>
    </w:p>
    <w:p w:rsidR="006D5EB6" w:rsidRPr="006D5EB6" w:rsidRDefault="00F74B1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4</w:t>
      </w:r>
      <w:r w:rsidR="006D5EB6" w:rsidRPr="006D5EB6">
        <w:rPr>
          <w:rFonts w:ascii="微软雅黑" w:eastAsia="微软雅黑" w:hAnsi="微软雅黑" w:cs="Helvetica"/>
          <w:color w:val="292C32"/>
          <w:kern w:val="0"/>
          <w:szCs w:val="21"/>
        </w:rPr>
        <w:t>、具有高度的进取精神和责任心，能够适应较高的工作强度；</w:t>
      </w:r>
    </w:p>
    <w:p w:rsidR="006D5EB6" w:rsidRPr="006D5EB6" w:rsidRDefault="00F74B1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 w:hint="eastAsi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5</w:t>
      </w:r>
      <w:r w:rsidR="000D5991">
        <w:rPr>
          <w:rFonts w:ascii="微软雅黑" w:eastAsia="微软雅黑" w:hAnsi="微软雅黑" w:cs="Helvetica"/>
          <w:color w:val="292C32"/>
          <w:kern w:val="0"/>
          <w:szCs w:val="21"/>
        </w:rPr>
        <w:t>、所负责的行业具有深刻的理解与洞见，具有财务分析复合背景尤佳</w:t>
      </w:r>
      <w:r w:rsidR="000D5991">
        <w:rPr>
          <w:rFonts w:ascii="微软雅黑" w:eastAsia="微软雅黑" w:hAnsi="微软雅黑" w:cs="Helvetica" w:hint="eastAsia"/>
          <w:color w:val="292C32"/>
          <w:kern w:val="0"/>
          <w:szCs w:val="21"/>
        </w:rPr>
        <w:t>。</w:t>
      </w:r>
    </w:p>
    <w:p w:rsidR="006D5EB6" w:rsidRDefault="00AF229D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b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b/>
          <w:color w:val="292C32"/>
          <w:kern w:val="0"/>
          <w:szCs w:val="21"/>
        </w:rPr>
        <w:t>固定收益</w:t>
      </w:r>
      <w:r w:rsidR="006D5EB6" w:rsidRPr="00A037A2">
        <w:rPr>
          <w:rFonts w:ascii="微软雅黑" w:eastAsia="微软雅黑" w:hAnsi="微软雅黑" w:cs="Helvetica" w:hint="eastAsia"/>
          <w:b/>
          <w:color w:val="292C32"/>
          <w:kern w:val="0"/>
          <w:szCs w:val="21"/>
        </w:rPr>
        <w:t>研究员</w:t>
      </w:r>
    </w:p>
    <w:p w:rsidR="00AF229D" w:rsidRPr="00AF229D" w:rsidRDefault="00AF229D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AF229D">
        <w:rPr>
          <w:rFonts w:ascii="微软雅黑" w:eastAsia="微软雅黑" w:hAnsi="微软雅黑" w:cs="Helvetica" w:hint="eastAsia"/>
          <w:color w:val="292C32"/>
          <w:kern w:val="0"/>
          <w:szCs w:val="21"/>
        </w:rPr>
        <w:t>工作地点：上海</w:t>
      </w:r>
    </w:p>
    <w:p w:rsidR="006D5EB6" w:rsidRPr="006D5EB6" w:rsidRDefault="006D5EB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6D5EB6">
        <w:rPr>
          <w:rFonts w:ascii="微软雅黑" w:eastAsia="微软雅黑" w:hAnsi="微软雅黑" w:cs="Helvetica"/>
          <w:color w:val="292C32"/>
          <w:kern w:val="0"/>
          <w:szCs w:val="21"/>
        </w:rPr>
        <w:t>【岗位职责】</w:t>
      </w:r>
    </w:p>
    <w:p w:rsidR="006D5EB6" w:rsidRPr="006D5EB6" w:rsidRDefault="006D5EB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6D5EB6">
        <w:rPr>
          <w:rFonts w:ascii="微软雅黑" w:eastAsia="微软雅黑" w:hAnsi="微软雅黑" w:cs="Helvetica"/>
          <w:color w:val="292C32"/>
          <w:kern w:val="0"/>
          <w:szCs w:val="21"/>
        </w:rPr>
        <w:t>1、对持仓的债券品种保持定期跟踪，为拟投资的债券品种提供及时的信用分析，前瞻性的提示个券信用风险；</w:t>
      </w:r>
    </w:p>
    <w:p w:rsidR="006D5EB6" w:rsidRPr="006D5EB6" w:rsidRDefault="006D5EB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6D5EB6">
        <w:rPr>
          <w:rFonts w:ascii="微软雅黑" w:eastAsia="微软雅黑" w:hAnsi="微软雅黑" w:cs="Helvetica"/>
          <w:color w:val="292C32"/>
          <w:kern w:val="0"/>
          <w:szCs w:val="21"/>
        </w:rPr>
        <w:t>2、完善内部信用评级系统的财务分析部分，并定期进行模型校正；</w:t>
      </w:r>
    </w:p>
    <w:p w:rsidR="006D5EB6" w:rsidRPr="006D5EB6" w:rsidRDefault="006D5EB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6D5EB6">
        <w:rPr>
          <w:rFonts w:ascii="微软雅黑" w:eastAsia="微软雅黑" w:hAnsi="微软雅黑" w:cs="Helvetica"/>
          <w:color w:val="292C32"/>
          <w:kern w:val="0"/>
          <w:szCs w:val="21"/>
        </w:rPr>
        <w:t>3、完善行业信用评级方法论，从财务层面对存量和增量债券进行定期系统性梳理；</w:t>
      </w:r>
    </w:p>
    <w:p w:rsidR="00AF229D" w:rsidRDefault="006D5EB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6D5EB6">
        <w:rPr>
          <w:rFonts w:ascii="微软雅黑" w:eastAsia="微软雅黑" w:hAnsi="微软雅黑" w:cs="Helvetica"/>
          <w:color w:val="292C32"/>
          <w:kern w:val="0"/>
          <w:szCs w:val="21"/>
        </w:rPr>
        <w:t>4、</w:t>
      </w:r>
      <w:r w:rsidR="00AF229D" w:rsidRPr="00AF229D">
        <w:rPr>
          <w:rFonts w:ascii="微软雅黑" w:eastAsia="微软雅黑" w:hAnsi="微软雅黑" w:cs="Helvetica"/>
          <w:color w:val="292C32"/>
          <w:kern w:val="0"/>
          <w:szCs w:val="21"/>
        </w:rPr>
        <w:t>负责转债研究，完成个券报告并做后续跟踪；</w:t>
      </w:r>
    </w:p>
    <w:p w:rsidR="00AF229D" w:rsidRDefault="00AF229D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5、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跟踪海内外宏观经济数据，分析经济形势；</w:t>
      </w:r>
    </w:p>
    <w:p w:rsidR="00AF229D" w:rsidRPr="00AF229D" w:rsidRDefault="00AF229D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/>
          <w:color w:val="292C32"/>
          <w:kern w:val="0"/>
          <w:szCs w:val="21"/>
        </w:rPr>
        <w:t>6</w:t>
      </w: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与外部卖方研究机构、相关行业及上市公司建立良好关系，及时取得有效的市场信息。</w:t>
      </w:r>
    </w:p>
    <w:p w:rsidR="006D5EB6" w:rsidRPr="006D5EB6" w:rsidRDefault="006D5EB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6D5EB6">
        <w:rPr>
          <w:rFonts w:ascii="微软雅黑" w:eastAsia="微软雅黑" w:hAnsi="微软雅黑" w:cs="Helvetica"/>
          <w:color w:val="292C32"/>
          <w:kern w:val="0"/>
          <w:szCs w:val="21"/>
        </w:rPr>
        <w:t>【任职要求】</w:t>
      </w:r>
    </w:p>
    <w:p w:rsidR="004445B7" w:rsidRDefault="006D5EB6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6D5EB6">
        <w:rPr>
          <w:rFonts w:ascii="微软雅黑" w:eastAsia="微软雅黑" w:hAnsi="微软雅黑" w:cs="Helvetica"/>
          <w:color w:val="292C32"/>
          <w:kern w:val="0"/>
          <w:szCs w:val="21"/>
        </w:rPr>
        <w:t>1、</w:t>
      </w:r>
      <w:r w:rsidR="004445B7" w:rsidRPr="006D5EB6">
        <w:rPr>
          <w:rFonts w:ascii="微软雅黑" w:eastAsia="微软雅黑" w:hAnsi="微软雅黑" w:cs="Helvetica"/>
          <w:color w:val="292C32"/>
          <w:kern w:val="0"/>
          <w:szCs w:val="21"/>
        </w:rPr>
        <w:t>硕士及以上学历</w:t>
      </w:r>
      <w:r w:rsidR="004445B7">
        <w:rPr>
          <w:rFonts w:ascii="微软雅黑" w:eastAsia="微软雅黑" w:hAnsi="微软雅黑" w:cs="Helvetica" w:hint="eastAsia"/>
          <w:color w:val="292C32"/>
          <w:kern w:val="0"/>
          <w:szCs w:val="21"/>
        </w:rPr>
        <w:t>；</w:t>
      </w:r>
    </w:p>
    <w:p w:rsidR="00AF229D" w:rsidRDefault="004445B7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2、</w:t>
      </w:r>
      <w:r w:rsidR="00AF229D" w:rsidRPr="00AF229D">
        <w:rPr>
          <w:rFonts w:ascii="微软雅黑" w:eastAsia="微软雅黑" w:hAnsi="微软雅黑" w:cs="Helvetica"/>
          <w:color w:val="292C32"/>
          <w:kern w:val="0"/>
          <w:szCs w:val="21"/>
        </w:rPr>
        <w:t>实习岗位包括：信用研究员/可转债研究员；</w:t>
      </w:r>
    </w:p>
    <w:p w:rsidR="006D5EB6" w:rsidRPr="006D5EB6" w:rsidRDefault="004445B7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3</w:t>
      </w:r>
      <w:r w:rsidR="006D5EB6" w:rsidRPr="006D5EB6">
        <w:rPr>
          <w:rFonts w:ascii="微软雅黑" w:eastAsia="微软雅黑" w:hAnsi="微软雅黑" w:cs="Helvetica"/>
          <w:color w:val="292C32"/>
          <w:kern w:val="0"/>
          <w:szCs w:val="21"/>
        </w:rPr>
        <w:t>、</w:t>
      </w:r>
      <w:r w:rsidR="00AF229D" w:rsidRPr="00AF229D">
        <w:rPr>
          <w:rFonts w:ascii="微软雅黑" w:eastAsia="微软雅黑" w:hAnsi="微软雅黑" w:cs="Helvetica"/>
          <w:color w:val="292C32"/>
          <w:kern w:val="0"/>
          <w:szCs w:val="21"/>
        </w:rPr>
        <w:t>优秀的数据分析能力和市场解析能力，具有编程能力尤佳；</w:t>
      </w:r>
    </w:p>
    <w:p w:rsidR="00AF229D" w:rsidRDefault="004445B7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4</w:t>
      </w:r>
      <w:r w:rsidR="006D5EB6" w:rsidRPr="006D5EB6">
        <w:rPr>
          <w:rFonts w:ascii="微软雅黑" w:eastAsia="微软雅黑" w:hAnsi="微软雅黑" w:cs="Helvetica"/>
          <w:color w:val="292C32"/>
          <w:kern w:val="0"/>
          <w:szCs w:val="21"/>
        </w:rPr>
        <w:t>、</w:t>
      </w:r>
      <w:r w:rsidR="00AF229D" w:rsidRPr="00AF229D">
        <w:rPr>
          <w:rFonts w:ascii="微软雅黑" w:eastAsia="微软雅黑" w:hAnsi="微软雅黑" w:cs="Helvetica"/>
          <w:color w:val="292C32"/>
          <w:kern w:val="0"/>
          <w:szCs w:val="21"/>
        </w:rPr>
        <w:t>对债券市场有了解，具备宏观或财务基础；</w:t>
      </w:r>
    </w:p>
    <w:p w:rsidR="006D5EB6" w:rsidRDefault="004445B7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5</w:t>
      </w:r>
      <w:r w:rsidR="006D5EB6" w:rsidRPr="006D5EB6">
        <w:rPr>
          <w:rFonts w:ascii="微软雅黑" w:eastAsia="微软雅黑" w:hAnsi="微软雅黑" w:cs="Helvetica"/>
          <w:color w:val="292C32"/>
          <w:kern w:val="0"/>
          <w:szCs w:val="21"/>
        </w:rPr>
        <w:t>、</w:t>
      </w:r>
      <w:r w:rsidR="00AF229D" w:rsidRPr="00AF229D">
        <w:rPr>
          <w:rFonts w:ascii="微软雅黑" w:eastAsia="微软雅黑" w:hAnsi="微软雅黑" w:cs="Helvetica"/>
          <w:color w:val="292C32"/>
          <w:kern w:val="0"/>
          <w:szCs w:val="21"/>
        </w:rPr>
        <w:t>良好的沟通能力和责任心，具有较强的写作和表达能力。</w:t>
      </w:r>
    </w:p>
    <w:p w:rsidR="00AF229D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b/>
          <w:color w:val="292C32"/>
          <w:kern w:val="0"/>
          <w:szCs w:val="21"/>
        </w:rPr>
      </w:pPr>
      <w:r w:rsidRPr="00AF229D">
        <w:rPr>
          <w:rFonts w:ascii="微软雅黑" w:eastAsia="微软雅黑" w:hAnsi="微软雅黑" w:cs="Helvetica"/>
          <w:b/>
          <w:color w:val="292C32"/>
          <w:kern w:val="0"/>
          <w:szCs w:val="21"/>
        </w:rPr>
        <w:lastRenderedPageBreak/>
        <w:t>量化研究员（资产配置方向）</w:t>
      </w:r>
    </w:p>
    <w:p w:rsidR="00AF229D" w:rsidRPr="00AF229D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AF229D">
        <w:rPr>
          <w:rFonts w:ascii="微软雅黑" w:eastAsia="微软雅黑" w:hAnsi="微软雅黑" w:cs="Helvetica" w:hint="eastAsia"/>
          <w:color w:val="292C32"/>
          <w:kern w:val="0"/>
          <w:szCs w:val="21"/>
        </w:rPr>
        <w:t>工作地点：上海</w:t>
      </w:r>
    </w:p>
    <w:p w:rsidR="00AF229D" w:rsidRPr="008725F2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8725F2">
        <w:rPr>
          <w:rFonts w:ascii="微软雅黑" w:eastAsia="微软雅黑" w:hAnsi="微软雅黑" w:cs="Helvetica"/>
          <w:color w:val="292C32"/>
          <w:kern w:val="0"/>
          <w:szCs w:val="21"/>
        </w:rPr>
        <w:t>【岗位职责】</w:t>
      </w:r>
    </w:p>
    <w:p w:rsidR="00AF229D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8725F2">
        <w:rPr>
          <w:rFonts w:ascii="微软雅黑" w:eastAsia="微软雅黑" w:hAnsi="微软雅黑" w:cs="Helvetica"/>
          <w:color w:val="292C32"/>
          <w:kern w:val="0"/>
          <w:szCs w:val="21"/>
        </w:rPr>
        <w:t>1、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跟踪全球宏观变化，在已有成果基础上进行宏观监控模型的研究与开发；</w:t>
      </w:r>
    </w:p>
    <w:p w:rsidR="00AF229D" w:rsidRPr="008725F2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8725F2">
        <w:rPr>
          <w:rFonts w:ascii="微软雅黑" w:eastAsia="微软雅黑" w:hAnsi="微软雅黑" w:cs="Helvetica"/>
          <w:color w:val="292C32"/>
          <w:kern w:val="0"/>
          <w:szCs w:val="21"/>
        </w:rPr>
        <w:t>2、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根据需求进行大类资产配置方案的设计与回测；</w:t>
      </w:r>
    </w:p>
    <w:p w:rsidR="00AF229D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8725F2">
        <w:rPr>
          <w:rFonts w:ascii="微软雅黑" w:eastAsia="微软雅黑" w:hAnsi="微软雅黑" w:cs="Helvetica"/>
          <w:color w:val="292C32"/>
          <w:kern w:val="0"/>
          <w:szCs w:val="21"/>
        </w:rPr>
        <w:t>3、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独立进行投资策略的研究与开发；</w:t>
      </w:r>
    </w:p>
    <w:p w:rsidR="00AF229D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8725F2">
        <w:rPr>
          <w:rFonts w:ascii="微软雅黑" w:eastAsia="微软雅黑" w:hAnsi="微软雅黑" w:cs="Helvetica"/>
          <w:color w:val="292C32"/>
          <w:kern w:val="0"/>
          <w:szCs w:val="21"/>
        </w:rPr>
        <w:t>4、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研究环境中服务器和数据库的维护；</w:t>
      </w:r>
    </w:p>
    <w:p w:rsidR="00AF229D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5、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交与的其他日常任务。</w:t>
      </w:r>
    </w:p>
    <w:p w:rsidR="00AF229D" w:rsidRPr="008725F2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8725F2">
        <w:rPr>
          <w:rFonts w:ascii="微软雅黑" w:eastAsia="微软雅黑" w:hAnsi="微软雅黑" w:cs="Helvetica"/>
          <w:color w:val="292C32"/>
          <w:kern w:val="0"/>
          <w:szCs w:val="21"/>
        </w:rPr>
        <w:t>【任职要求】</w:t>
      </w:r>
    </w:p>
    <w:p w:rsidR="00AF229D" w:rsidRPr="00AF229D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1、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硕士及以上学历，博士优先；</w:t>
      </w:r>
    </w:p>
    <w:p w:rsidR="00AF229D" w:rsidRPr="00AF229D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2、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扎实的数理功底，宏观经济或资产定价相关专业背景；</w:t>
      </w:r>
    </w:p>
    <w:p w:rsidR="00AF229D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3、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熟练阅读外文文献；</w:t>
      </w:r>
    </w:p>
    <w:p w:rsidR="00AF229D" w:rsidRPr="00AF229D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4、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使用Python进行项目开发，熟悉Linux编程环境。</w:t>
      </w:r>
    </w:p>
    <w:p w:rsidR="008725F2" w:rsidRDefault="008725F2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b/>
          <w:color w:val="292C32"/>
          <w:kern w:val="0"/>
          <w:szCs w:val="21"/>
        </w:rPr>
      </w:pPr>
      <w:r w:rsidRPr="00A037A2">
        <w:rPr>
          <w:rFonts w:ascii="微软雅黑" w:eastAsia="微软雅黑" w:hAnsi="微软雅黑" w:cs="Helvetica" w:hint="eastAsia"/>
          <w:b/>
          <w:color w:val="292C32"/>
          <w:kern w:val="0"/>
          <w:szCs w:val="21"/>
        </w:rPr>
        <w:t>A</w:t>
      </w:r>
      <w:r w:rsidRPr="00A037A2">
        <w:rPr>
          <w:rFonts w:ascii="微软雅黑" w:eastAsia="微软雅黑" w:hAnsi="微软雅黑" w:cs="Helvetica"/>
          <w:b/>
          <w:color w:val="292C32"/>
          <w:kern w:val="0"/>
          <w:szCs w:val="21"/>
        </w:rPr>
        <w:t>BS</w:t>
      </w:r>
      <w:r w:rsidRPr="00A037A2">
        <w:rPr>
          <w:rFonts w:ascii="微软雅黑" w:eastAsia="微软雅黑" w:hAnsi="微软雅黑" w:cs="Helvetica" w:hint="eastAsia"/>
          <w:b/>
          <w:color w:val="292C32"/>
          <w:kern w:val="0"/>
          <w:szCs w:val="21"/>
        </w:rPr>
        <w:t>项目管理岗</w:t>
      </w:r>
    </w:p>
    <w:p w:rsidR="00AF229D" w:rsidRPr="00AF229D" w:rsidRDefault="00AF229D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AF229D">
        <w:rPr>
          <w:rFonts w:ascii="微软雅黑" w:eastAsia="微软雅黑" w:hAnsi="微软雅黑" w:cs="Helvetica" w:hint="eastAsia"/>
          <w:color w:val="292C32"/>
          <w:kern w:val="0"/>
          <w:szCs w:val="21"/>
        </w:rPr>
        <w:t>工作地点：上海</w:t>
      </w:r>
    </w:p>
    <w:p w:rsidR="008725F2" w:rsidRPr="008725F2" w:rsidRDefault="008725F2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8725F2">
        <w:rPr>
          <w:rFonts w:ascii="微软雅黑" w:eastAsia="微软雅黑" w:hAnsi="微软雅黑" w:cs="Helvetica"/>
          <w:color w:val="292C32"/>
          <w:kern w:val="0"/>
          <w:szCs w:val="21"/>
        </w:rPr>
        <w:t>【岗位职责】</w:t>
      </w:r>
    </w:p>
    <w:p w:rsidR="008725F2" w:rsidRPr="008725F2" w:rsidRDefault="008725F2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8725F2">
        <w:rPr>
          <w:rFonts w:ascii="微软雅黑" w:eastAsia="微软雅黑" w:hAnsi="微软雅黑" w:cs="Helvetica"/>
          <w:color w:val="292C32"/>
          <w:kern w:val="0"/>
          <w:szCs w:val="21"/>
        </w:rPr>
        <w:t>1、资产证券化项目的前期尽职调查、可行性方案的设计与撰写等；</w:t>
      </w:r>
    </w:p>
    <w:p w:rsidR="008725F2" w:rsidRPr="008725F2" w:rsidRDefault="008725F2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8725F2">
        <w:rPr>
          <w:rFonts w:ascii="微软雅黑" w:eastAsia="微软雅黑" w:hAnsi="微软雅黑" w:cs="Helvetica"/>
          <w:color w:val="292C32"/>
          <w:kern w:val="0"/>
          <w:szCs w:val="21"/>
        </w:rPr>
        <w:t>2、对项目入池资产筛选、交易结构设计、现金流预测、相关法律文件撰写等工作；</w:t>
      </w:r>
    </w:p>
    <w:p w:rsidR="008725F2" w:rsidRPr="008725F2" w:rsidRDefault="008725F2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8725F2">
        <w:rPr>
          <w:rFonts w:ascii="微软雅黑" w:eastAsia="微软雅黑" w:hAnsi="微软雅黑" w:cs="Helvetica"/>
          <w:color w:val="292C32"/>
          <w:kern w:val="0"/>
          <w:szCs w:val="21"/>
        </w:rPr>
        <w:t>3、资产支持证券的路演等工作；</w:t>
      </w:r>
    </w:p>
    <w:p w:rsidR="008725F2" w:rsidRPr="008725F2" w:rsidRDefault="008725F2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8725F2">
        <w:rPr>
          <w:rFonts w:ascii="微软雅黑" w:eastAsia="微软雅黑" w:hAnsi="微软雅黑" w:cs="Helvetica"/>
          <w:color w:val="292C32"/>
          <w:kern w:val="0"/>
          <w:szCs w:val="21"/>
        </w:rPr>
        <w:t>4、研究资产证券化相关的法律法规、会计和相应的监管规定。</w:t>
      </w:r>
    </w:p>
    <w:p w:rsidR="008725F2" w:rsidRPr="008725F2" w:rsidRDefault="008725F2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8725F2">
        <w:rPr>
          <w:rFonts w:ascii="微软雅黑" w:eastAsia="微软雅黑" w:hAnsi="微软雅黑" w:cs="Helvetica"/>
          <w:color w:val="292C32"/>
          <w:kern w:val="0"/>
          <w:szCs w:val="21"/>
        </w:rPr>
        <w:t>【任职要求】</w:t>
      </w:r>
    </w:p>
    <w:p w:rsidR="004445B7" w:rsidRDefault="008725F2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8725F2">
        <w:rPr>
          <w:rFonts w:ascii="微软雅黑" w:eastAsia="微软雅黑" w:hAnsi="微软雅黑" w:cs="Helvetica"/>
          <w:color w:val="292C32"/>
          <w:kern w:val="0"/>
          <w:szCs w:val="21"/>
        </w:rPr>
        <w:t>1、硕士及以上学历</w:t>
      </w:r>
      <w:r w:rsidR="004445B7">
        <w:rPr>
          <w:rFonts w:ascii="微软雅黑" w:eastAsia="微软雅黑" w:hAnsi="微软雅黑" w:cs="Helvetica" w:hint="eastAsia"/>
          <w:color w:val="292C32"/>
          <w:kern w:val="0"/>
          <w:szCs w:val="21"/>
        </w:rPr>
        <w:t>；</w:t>
      </w:r>
    </w:p>
    <w:p w:rsidR="008725F2" w:rsidRPr="008725F2" w:rsidRDefault="004445B7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2、</w:t>
      </w:r>
      <w:r w:rsidR="008725F2" w:rsidRPr="008725F2">
        <w:rPr>
          <w:rFonts w:ascii="微软雅黑" w:eastAsia="微软雅黑" w:hAnsi="微软雅黑" w:cs="Helvetica"/>
          <w:color w:val="292C32"/>
          <w:kern w:val="0"/>
          <w:szCs w:val="21"/>
        </w:rPr>
        <w:t>金融、经济、会计、法律、资产评估等相关专业优先；</w:t>
      </w:r>
    </w:p>
    <w:p w:rsidR="008725F2" w:rsidRPr="008725F2" w:rsidRDefault="004445B7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3</w:t>
      </w:r>
      <w:r w:rsidR="008725F2" w:rsidRPr="008725F2">
        <w:rPr>
          <w:rFonts w:ascii="微软雅黑" w:eastAsia="微软雅黑" w:hAnsi="微软雅黑" w:cs="Helvetica"/>
          <w:color w:val="292C32"/>
          <w:kern w:val="0"/>
          <w:szCs w:val="21"/>
        </w:rPr>
        <w:t>、通过CFA、CPA或者CMA考试者优先；</w:t>
      </w:r>
    </w:p>
    <w:p w:rsidR="008725F2" w:rsidRPr="008725F2" w:rsidRDefault="004445B7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4</w:t>
      </w:r>
      <w:r w:rsidR="008725F2" w:rsidRPr="008725F2">
        <w:rPr>
          <w:rFonts w:ascii="微软雅黑" w:eastAsia="微软雅黑" w:hAnsi="微软雅黑" w:cs="Helvetica"/>
          <w:color w:val="292C32"/>
          <w:kern w:val="0"/>
          <w:szCs w:val="21"/>
        </w:rPr>
        <w:t>、具备良好的表达能力和人际沟通能力；</w:t>
      </w:r>
    </w:p>
    <w:p w:rsidR="008725F2" w:rsidRPr="00A037A2" w:rsidRDefault="004445B7" w:rsidP="00A037A2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5</w:t>
      </w:r>
      <w:r w:rsidR="008725F2" w:rsidRPr="008725F2">
        <w:rPr>
          <w:rFonts w:ascii="微软雅黑" w:eastAsia="微软雅黑" w:hAnsi="微软雅黑" w:cs="Helvetica"/>
          <w:color w:val="292C32"/>
          <w:kern w:val="0"/>
          <w:szCs w:val="21"/>
        </w:rPr>
        <w:t>、具有高度的进取精神和责任心，能够适应较高的工作强度。</w:t>
      </w:r>
    </w:p>
    <w:p w:rsidR="00C0499F" w:rsidRDefault="00C0499F" w:rsidP="00A037A2">
      <w:pPr>
        <w:spacing w:line="460" w:lineRule="exact"/>
        <w:rPr>
          <w:rFonts w:ascii="微软雅黑" w:eastAsia="微软雅黑" w:hAnsi="微软雅黑"/>
          <w:b/>
          <w:szCs w:val="21"/>
        </w:rPr>
      </w:pPr>
      <w:r w:rsidRPr="00A037A2">
        <w:rPr>
          <w:rFonts w:ascii="微软雅黑" w:eastAsia="微软雅黑" w:hAnsi="微软雅黑" w:hint="eastAsia"/>
          <w:b/>
          <w:szCs w:val="21"/>
        </w:rPr>
        <w:t>渠道</w:t>
      </w:r>
      <w:r w:rsidR="00AF229D">
        <w:rPr>
          <w:rFonts w:ascii="微软雅黑" w:eastAsia="微软雅黑" w:hAnsi="微软雅黑" w:hint="eastAsia"/>
          <w:b/>
          <w:szCs w:val="21"/>
        </w:rPr>
        <w:t>经理</w:t>
      </w:r>
      <w:r w:rsidR="00376E10" w:rsidRPr="00A037A2">
        <w:rPr>
          <w:rFonts w:ascii="微软雅黑" w:eastAsia="微软雅黑" w:hAnsi="微软雅黑" w:hint="eastAsia"/>
          <w:b/>
          <w:szCs w:val="21"/>
        </w:rPr>
        <w:t>岗</w:t>
      </w:r>
    </w:p>
    <w:p w:rsidR="00AF229D" w:rsidRPr="00AF229D" w:rsidRDefault="00AF229D" w:rsidP="00A037A2">
      <w:pPr>
        <w:spacing w:line="460" w:lineRule="exact"/>
        <w:rPr>
          <w:rFonts w:ascii="微软雅黑" w:eastAsia="微软雅黑" w:hAnsi="微软雅黑"/>
          <w:szCs w:val="21"/>
        </w:rPr>
      </w:pPr>
      <w:r w:rsidRPr="00AF229D">
        <w:rPr>
          <w:rFonts w:ascii="微软雅黑" w:eastAsia="微软雅黑" w:hAnsi="微软雅黑" w:hint="eastAsia"/>
          <w:szCs w:val="21"/>
        </w:rPr>
        <w:t>工作地点：上海/北京/深圳/广州</w:t>
      </w:r>
    </w:p>
    <w:p w:rsidR="00F17006" w:rsidRPr="00A037A2" w:rsidRDefault="00F17006" w:rsidP="00A037A2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037A2">
        <w:rPr>
          <w:rFonts w:ascii="微软雅黑" w:eastAsia="微软雅黑" w:hAnsi="微软雅黑"/>
          <w:sz w:val="21"/>
          <w:szCs w:val="21"/>
        </w:rPr>
        <w:t>【岗位职责】</w:t>
      </w:r>
    </w:p>
    <w:p w:rsidR="00F17006" w:rsidRPr="00A037A2" w:rsidRDefault="00F17006" w:rsidP="00A037A2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037A2">
        <w:rPr>
          <w:rFonts w:ascii="微软雅黑" w:eastAsia="微软雅黑" w:hAnsi="微软雅黑"/>
          <w:sz w:val="21"/>
          <w:szCs w:val="21"/>
        </w:rPr>
        <w:t>1、负责代销渠道的维护与服务工作；</w:t>
      </w:r>
    </w:p>
    <w:p w:rsidR="00F17006" w:rsidRPr="00A037A2" w:rsidRDefault="00F17006" w:rsidP="00A037A2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037A2">
        <w:rPr>
          <w:rFonts w:ascii="微软雅黑" w:eastAsia="微软雅黑" w:hAnsi="微软雅黑"/>
          <w:sz w:val="21"/>
          <w:szCs w:val="21"/>
        </w:rPr>
        <w:lastRenderedPageBreak/>
        <w:t>2、负责营销策划方案及数据分析工作，建立渠道服务档案；</w:t>
      </w:r>
    </w:p>
    <w:p w:rsidR="00F17006" w:rsidRPr="00A037A2" w:rsidRDefault="00F17006" w:rsidP="00A037A2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037A2">
        <w:rPr>
          <w:rFonts w:ascii="微软雅黑" w:eastAsia="微软雅黑" w:hAnsi="微软雅黑"/>
          <w:sz w:val="21"/>
          <w:szCs w:val="21"/>
        </w:rPr>
        <w:t>3、研究国内国际的资本市场投资实践，制作投资者教育PPT材料；</w:t>
      </w:r>
    </w:p>
    <w:p w:rsidR="00F17006" w:rsidRPr="00A037A2" w:rsidRDefault="00F17006" w:rsidP="00A037A2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037A2">
        <w:rPr>
          <w:rFonts w:ascii="微软雅黑" w:eastAsia="微软雅黑" w:hAnsi="微软雅黑"/>
          <w:sz w:val="21"/>
          <w:szCs w:val="21"/>
        </w:rPr>
        <w:t>4、学习外文类、研究类材料，制作相关营销材料。</w:t>
      </w:r>
    </w:p>
    <w:p w:rsidR="00F17006" w:rsidRPr="00A037A2" w:rsidRDefault="00F17006" w:rsidP="00A037A2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037A2">
        <w:rPr>
          <w:rFonts w:ascii="微软雅黑" w:eastAsia="微软雅黑" w:hAnsi="微软雅黑" w:cs="Helvetica"/>
          <w:color w:val="292C32"/>
          <w:sz w:val="21"/>
          <w:szCs w:val="21"/>
        </w:rPr>
        <w:t>【任职要求】</w:t>
      </w:r>
    </w:p>
    <w:p w:rsidR="00F17006" w:rsidRPr="00AF229D" w:rsidRDefault="00F17006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/>
          <w:sz w:val="21"/>
          <w:szCs w:val="21"/>
        </w:rPr>
        <w:t>1、硕士及以上学历；</w:t>
      </w:r>
    </w:p>
    <w:p w:rsidR="00C32D9F" w:rsidRPr="00AF229D" w:rsidRDefault="00C32D9F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 w:hint="eastAsia"/>
          <w:sz w:val="21"/>
          <w:szCs w:val="21"/>
        </w:rPr>
        <w:t>2、金融、经济、会计、法律、资产评估等相关专业优先；</w:t>
      </w:r>
    </w:p>
    <w:p w:rsidR="00F17006" w:rsidRPr="00AF229D" w:rsidRDefault="00C32D9F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 w:hint="eastAsia"/>
          <w:sz w:val="21"/>
          <w:szCs w:val="21"/>
        </w:rPr>
        <w:t>3</w:t>
      </w:r>
      <w:r w:rsidR="00F17006" w:rsidRPr="00AF229D">
        <w:rPr>
          <w:rFonts w:ascii="微软雅黑" w:eastAsia="微软雅黑" w:hAnsi="微软雅黑"/>
          <w:sz w:val="21"/>
          <w:szCs w:val="21"/>
        </w:rPr>
        <w:t>、具有良好的书面、口头表达和沟通能力，有优秀演讲能力优先；</w:t>
      </w:r>
    </w:p>
    <w:p w:rsidR="00F17006" w:rsidRPr="00AF229D" w:rsidRDefault="00C32D9F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 w:hint="eastAsia"/>
          <w:sz w:val="21"/>
          <w:szCs w:val="21"/>
        </w:rPr>
        <w:t>4</w:t>
      </w:r>
      <w:r w:rsidR="00F17006" w:rsidRPr="00AF229D">
        <w:rPr>
          <w:rFonts w:ascii="微软雅黑" w:eastAsia="微软雅黑" w:hAnsi="微软雅黑"/>
          <w:sz w:val="21"/>
          <w:szCs w:val="21"/>
        </w:rPr>
        <w:t>、具有良好的独立工作能力，具备较好的PPT制作、Excel操作能力；</w:t>
      </w:r>
    </w:p>
    <w:p w:rsidR="00376E10" w:rsidRPr="00AF229D" w:rsidRDefault="00C32D9F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 w:hint="eastAsia"/>
          <w:sz w:val="21"/>
          <w:szCs w:val="21"/>
        </w:rPr>
        <w:t>5</w:t>
      </w:r>
      <w:r w:rsidR="00F17006" w:rsidRPr="00AF229D">
        <w:rPr>
          <w:rFonts w:ascii="微软雅黑" w:eastAsia="微软雅黑" w:hAnsi="微软雅黑"/>
          <w:sz w:val="21"/>
          <w:szCs w:val="21"/>
        </w:rPr>
        <w:t>、工作细心，抗压力强，富有热情和奉献精神。</w:t>
      </w:r>
    </w:p>
    <w:p w:rsidR="00AF229D" w:rsidRDefault="00AF229D" w:rsidP="00AF229D">
      <w:pPr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前端开发工程师（互联网业务）</w:t>
      </w:r>
    </w:p>
    <w:p w:rsidR="00AF229D" w:rsidRPr="00AF229D" w:rsidRDefault="00AF229D" w:rsidP="00AF229D">
      <w:pPr>
        <w:spacing w:line="460" w:lineRule="exact"/>
        <w:rPr>
          <w:rFonts w:ascii="微软雅黑" w:eastAsia="微软雅黑" w:hAnsi="微软雅黑"/>
          <w:szCs w:val="21"/>
        </w:rPr>
      </w:pPr>
      <w:r w:rsidRPr="00AF229D">
        <w:rPr>
          <w:rFonts w:ascii="微软雅黑" w:eastAsia="微软雅黑" w:hAnsi="微软雅黑" w:hint="eastAsia"/>
          <w:szCs w:val="21"/>
        </w:rPr>
        <w:t>工作地点：上海</w:t>
      </w:r>
    </w:p>
    <w:p w:rsidR="00AF229D" w:rsidRPr="00A037A2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037A2">
        <w:rPr>
          <w:rFonts w:ascii="微软雅黑" w:eastAsia="微软雅黑" w:hAnsi="微软雅黑"/>
          <w:sz w:val="21"/>
          <w:szCs w:val="21"/>
        </w:rPr>
        <w:t>【岗位职责】</w:t>
      </w:r>
    </w:p>
    <w:p w:rsidR="00AF229D" w:rsidRPr="00A037A2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037A2">
        <w:rPr>
          <w:rFonts w:ascii="微软雅黑" w:eastAsia="微软雅黑" w:hAnsi="微软雅黑"/>
          <w:sz w:val="21"/>
          <w:szCs w:val="21"/>
        </w:rPr>
        <w:t>1、</w:t>
      </w:r>
      <w:r w:rsidRPr="00AF229D">
        <w:rPr>
          <w:rFonts w:ascii="微软雅黑" w:eastAsia="微软雅黑" w:hAnsi="微软雅黑"/>
          <w:sz w:val="21"/>
          <w:szCs w:val="21"/>
        </w:rPr>
        <w:t>负责前端H</w:t>
      </w:r>
      <w:r w:rsidR="004B6493">
        <w:rPr>
          <w:rFonts w:ascii="微软雅黑" w:eastAsia="微软雅黑" w:hAnsi="微软雅黑" w:hint="eastAsia"/>
          <w:sz w:val="21"/>
          <w:szCs w:val="21"/>
        </w:rPr>
        <w:t>5、</w:t>
      </w:r>
      <w:r w:rsidRPr="00AF229D">
        <w:rPr>
          <w:rFonts w:ascii="微软雅黑" w:eastAsia="微软雅黑" w:hAnsi="微软雅黑"/>
          <w:sz w:val="21"/>
          <w:szCs w:val="21"/>
        </w:rPr>
        <w:t>PC站点的架构设计、业务研发；</w:t>
      </w:r>
    </w:p>
    <w:p w:rsid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037A2">
        <w:rPr>
          <w:rFonts w:ascii="微软雅黑" w:eastAsia="微软雅黑" w:hAnsi="微软雅黑"/>
          <w:sz w:val="21"/>
          <w:szCs w:val="21"/>
        </w:rPr>
        <w:t>2、</w:t>
      </w:r>
      <w:r w:rsidRPr="00AF229D">
        <w:rPr>
          <w:rFonts w:ascii="微软雅黑" w:eastAsia="微软雅黑" w:hAnsi="微软雅黑"/>
          <w:sz w:val="21"/>
          <w:szCs w:val="21"/>
        </w:rPr>
        <w:t>负责前端用户体验优化，性能优化；</w:t>
      </w:r>
    </w:p>
    <w:p w:rsid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3、</w:t>
      </w:r>
      <w:r w:rsidRPr="00AF229D">
        <w:rPr>
          <w:rFonts w:ascii="微软雅黑" w:eastAsia="微软雅黑" w:hAnsi="微软雅黑"/>
          <w:sz w:val="21"/>
          <w:szCs w:val="21"/>
        </w:rPr>
        <w:t>协同产品经理进行基金行业竞品分析等。</w:t>
      </w:r>
    </w:p>
    <w:p w:rsid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【任职要求】</w:t>
      </w:r>
    </w:p>
    <w:p w:rsidR="00AF229D" w:rsidRDefault="00AF229D" w:rsidP="00AF22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/>
          <w:sz w:val="21"/>
          <w:szCs w:val="21"/>
        </w:rPr>
        <w:t>硕士及以上学历，计算机相关专业优先；</w:t>
      </w:r>
    </w:p>
    <w:p w:rsidR="00AF229D" w:rsidRDefault="00AF229D" w:rsidP="00AF22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有APP、H</w:t>
      </w:r>
      <w:r w:rsidR="004B6493">
        <w:rPr>
          <w:rFonts w:ascii="微软雅黑" w:eastAsia="微软雅黑" w:hAnsi="微软雅黑" w:cs="Helvetica" w:hint="eastAsia"/>
          <w:color w:val="292C32"/>
          <w:sz w:val="21"/>
          <w:szCs w:val="21"/>
        </w:rPr>
        <w:t>5、</w:t>
      </w:r>
      <w:bookmarkStart w:id="0" w:name="_GoBack"/>
      <w:bookmarkEnd w:id="0"/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JS等的前端编码实践能力，熟悉常用的框架如：Vue，React等；</w:t>
      </w:r>
    </w:p>
    <w:p w:rsidR="00AF229D" w:rsidRDefault="00AF229D" w:rsidP="00AF22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熟悉公众号、小程序等应用的开发上线流程；</w:t>
      </w:r>
    </w:p>
    <w:p w:rsidR="00AF229D" w:rsidRDefault="00AF229D" w:rsidP="00AF22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正直、乐观、积极，以客户利益为中心，具有较强的学习能力、沟通能力、身心抗压能力、责任心、主动性，工作热情高。</w:t>
      </w:r>
    </w:p>
    <w:p w:rsid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b/>
          <w:color w:val="292C32"/>
          <w:sz w:val="21"/>
          <w:szCs w:val="21"/>
        </w:rPr>
      </w:pPr>
      <w:r>
        <w:rPr>
          <w:rFonts w:ascii="微软雅黑" w:eastAsia="微软雅黑" w:hAnsi="微软雅黑" w:cs="Helvetica"/>
          <w:b/>
          <w:color w:val="292C32"/>
          <w:sz w:val="21"/>
          <w:szCs w:val="21"/>
        </w:rPr>
        <w:t>JAVA</w:t>
      </w:r>
      <w:r>
        <w:rPr>
          <w:rFonts w:ascii="微软雅黑" w:eastAsia="微软雅黑" w:hAnsi="微软雅黑" w:cs="Helvetica" w:hint="eastAsia"/>
          <w:b/>
          <w:color w:val="292C32"/>
          <w:sz w:val="21"/>
          <w:szCs w:val="21"/>
        </w:rPr>
        <w:t>开发</w:t>
      </w:r>
      <w:r w:rsidRPr="00AF229D">
        <w:rPr>
          <w:rFonts w:ascii="微软雅黑" w:eastAsia="微软雅黑" w:hAnsi="微软雅黑" w:cs="Helvetica" w:hint="eastAsia"/>
          <w:b/>
          <w:color w:val="292C32"/>
          <w:sz w:val="21"/>
          <w:szCs w:val="21"/>
        </w:rPr>
        <w:t>工程师</w:t>
      </w:r>
    </w:p>
    <w:p w:rsid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 w:hint="eastAsia"/>
          <w:color w:val="292C32"/>
          <w:sz w:val="21"/>
          <w:szCs w:val="21"/>
        </w:rPr>
        <w:t>工作地点：上海</w:t>
      </w:r>
    </w:p>
    <w:p w:rsid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>
        <w:rPr>
          <w:rFonts w:ascii="微软雅黑" w:eastAsia="微软雅黑" w:hAnsi="微软雅黑" w:cs="Helvetica" w:hint="eastAsia"/>
          <w:color w:val="292C32"/>
          <w:sz w:val="21"/>
          <w:szCs w:val="21"/>
        </w:rPr>
        <w:t>【岗位职责】</w:t>
      </w:r>
    </w:p>
    <w:p w:rsidR="00AF229D" w:rsidRDefault="00AF229D" w:rsidP="00AF229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分析产品需求，根据规范进行系统设计及开发；</w:t>
      </w:r>
    </w:p>
    <w:p w:rsidR="00AF229D" w:rsidRDefault="00AF229D" w:rsidP="00AF229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参与公司整体技术架构设计、实现和性能优化；</w:t>
      </w:r>
    </w:p>
    <w:p w:rsidR="00AF229D" w:rsidRDefault="00AF229D" w:rsidP="00AF229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能够独立完成代码的开发、评审工作；</w:t>
      </w:r>
    </w:p>
    <w:p w:rsidR="00AF229D" w:rsidRDefault="00AF229D" w:rsidP="00AF229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负责各类业务系统的测试设计、执行及优化；</w:t>
      </w:r>
    </w:p>
    <w:p w:rsidR="00AF229D" w:rsidRDefault="00AF229D" w:rsidP="00AF229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根据开发规范编写各种开发文档及项目文档。</w:t>
      </w:r>
    </w:p>
    <w:p w:rsid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 w:hint="eastAsia"/>
          <w:color w:val="292C32"/>
          <w:sz w:val="21"/>
          <w:szCs w:val="21"/>
        </w:rPr>
        <w:t>【</w:t>
      </w:r>
      <w:r>
        <w:rPr>
          <w:rFonts w:ascii="微软雅黑" w:eastAsia="微软雅黑" w:hAnsi="微软雅黑" w:cs="Helvetica" w:hint="eastAsia"/>
          <w:color w:val="292C32"/>
          <w:sz w:val="21"/>
          <w:szCs w:val="21"/>
        </w:rPr>
        <w:t>任职要求</w:t>
      </w:r>
      <w:r w:rsidRPr="00AF229D">
        <w:rPr>
          <w:rFonts w:ascii="微软雅黑" w:eastAsia="微软雅黑" w:hAnsi="微软雅黑" w:cs="Helvetica" w:hint="eastAsia"/>
          <w:color w:val="292C32"/>
          <w:sz w:val="21"/>
          <w:szCs w:val="21"/>
        </w:rPr>
        <w:t>】</w:t>
      </w:r>
    </w:p>
    <w:p w:rsidR="00AF229D" w:rsidRDefault="00AF229D" w:rsidP="00AF229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lastRenderedPageBreak/>
        <w:t>硕士及以上学历，计算机相关专业；</w:t>
      </w:r>
    </w:p>
    <w:p w:rsidR="00AF229D" w:rsidRDefault="00AF229D" w:rsidP="00AF229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熟悉J2EE设计模式，精通Java及Web应用的开发；</w:t>
      </w:r>
    </w:p>
    <w:p w:rsidR="00AF229D" w:rsidRDefault="00AF229D" w:rsidP="00AF229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熟悉常用的J2EE框架如SpringBoot，Mybatis等；</w:t>
      </w:r>
    </w:p>
    <w:p w:rsidR="00AF229D" w:rsidRDefault="00AF229D" w:rsidP="00AF229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熟悉linux操作系统；</w:t>
      </w:r>
    </w:p>
    <w:p w:rsidR="00AF229D" w:rsidRPr="00AF229D" w:rsidRDefault="00AF229D" w:rsidP="00AF229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良好的学习能力，有责任心，具备良好的团队协作能力。</w:t>
      </w:r>
    </w:p>
    <w:p w:rsidR="00AF229D" w:rsidRDefault="00AF229D" w:rsidP="00A037A2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b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 w:hint="eastAsia"/>
          <w:b/>
          <w:color w:val="292C32"/>
          <w:sz w:val="21"/>
          <w:szCs w:val="21"/>
        </w:rPr>
        <w:t>前端开发工程师</w:t>
      </w:r>
    </w:p>
    <w:p w:rsidR="00AF229D" w:rsidRDefault="00AF229D" w:rsidP="00A037A2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 w:hint="eastAsia"/>
          <w:color w:val="292C32"/>
          <w:sz w:val="21"/>
          <w:szCs w:val="21"/>
        </w:rPr>
        <w:t>工作地点：上海</w:t>
      </w:r>
    </w:p>
    <w:p w:rsidR="00AF229D" w:rsidRDefault="00AF229D" w:rsidP="00A037A2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>
        <w:rPr>
          <w:rFonts w:ascii="微软雅黑" w:eastAsia="微软雅黑" w:hAnsi="微软雅黑" w:cs="Helvetica" w:hint="eastAsia"/>
          <w:color w:val="292C32"/>
          <w:sz w:val="21"/>
          <w:szCs w:val="21"/>
        </w:rPr>
        <w:t>【岗位职责】</w:t>
      </w:r>
    </w:p>
    <w:p w:rsidR="00AF229D" w:rsidRP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>
        <w:rPr>
          <w:rFonts w:ascii="微软雅黑" w:eastAsia="微软雅黑" w:hAnsi="微软雅黑" w:cs="Helvetica" w:hint="eastAsia"/>
          <w:color w:val="292C32"/>
          <w:sz w:val="21"/>
          <w:szCs w:val="21"/>
        </w:rPr>
        <w:t>1、</w:t>
      </w: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基于Vue.js、Ant Design等完成H5前端项目开发，进行性能优化；</w:t>
      </w:r>
    </w:p>
    <w:p w:rsidR="00AF229D" w:rsidRP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>
        <w:rPr>
          <w:rFonts w:ascii="微软雅黑" w:eastAsia="微软雅黑" w:hAnsi="微软雅黑" w:cs="Helvetica" w:hint="eastAsia"/>
          <w:color w:val="292C32"/>
          <w:sz w:val="21"/>
          <w:szCs w:val="21"/>
        </w:rPr>
        <w:t>2、</w:t>
      </w: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通过各种前端技术手段，提高用户体验；</w:t>
      </w:r>
    </w:p>
    <w:p w:rsidR="00AF229D" w:rsidRP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>
        <w:rPr>
          <w:rFonts w:ascii="微软雅黑" w:eastAsia="微软雅黑" w:hAnsi="微软雅黑" w:cs="Helvetica" w:hint="eastAsia"/>
          <w:color w:val="292C32"/>
          <w:sz w:val="21"/>
          <w:szCs w:val="21"/>
        </w:rPr>
        <w:t>3、</w:t>
      </w: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与后台工程师深度交流合作，一起研讨技术实现方案；</w:t>
      </w:r>
    </w:p>
    <w:p w:rsid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>
        <w:rPr>
          <w:rFonts w:ascii="微软雅黑" w:eastAsia="微软雅黑" w:hAnsi="微软雅黑" w:cs="Helvetica" w:hint="eastAsia"/>
          <w:color w:val="292C32"/>
          <w:sz w:val="21"/>
          <w:szCs w:val="21"/>
        </w:rPr>
        <w:t>4、</w:t>
      </w: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根据开发规范编写各种开发文档及项目文档。</w:t>
      </w:r>
    </w:p>
    <w:p w:rsid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>
        <w:rPr>
          <w:rFonts w:ascii="微软雅黑" w:eastAsia="微软雅黑" w:hAnsi="微软雅黑" w:cs="Helvetica" w:hint="eastAsia"/>
          <w:color w:val="292C32"/>
          <w:sz w:val="21"/>
          <w:szCs w:val="21"/>
        </w:rPr>
        <w:t>【任职要求】</w:t>
      </w:r>
    </w:p>
    <w:p w:rsidR="00AF229D" w:rsidRDefault="00AF229D" w:rsidP="00AF229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硕士及以上学历，计算机相关专业；</w:t>
      </w:r>
    </w:p>
    <w:p w:rsidR="00AF229D" w:rsidRDefault="00AF229D" w:rsidP="00AF229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熟悉HTML5/CSS3/bootstrap/nodejs等前端技术，了解vue.js框架，有互联网公司实习经验优先；</w:t>
      </w:r>
    </w:p>
    <w:p w:rsidR="00AF229D" w:rsidRDefault="00AF229D" w:rsidP="00AF229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熟悉ES6,了解常用的打包工具如webpack等；</w:t>
      </w:r>
    </w:p>
    <w:p w:rsidR="00AF229D" w:rsidRDefault="00AF229D" w:rsidP="00AF229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熟悉Internet基本协议（如TCP/IP，HTTP等）内容及相关应用；</w:t>
      </w:r>
    </w:p>
    <w:p w:rsidR="00AF229D" w:rsidRPr="00AF229D" w:rsidRDefault="00AF229D" w:rsidP="00AF229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/>
          <w:color w:val="292C32"/>
          <w:sz w:val="21"/>
          <w:szCs w:val="21"/>
        </w:rPr>
        <w:t>良好的学习能力，有责任心，具备良好的团队协作能力。</w:t>
      </w:r>
    </w:p>
    <w:p w:rsidR="00735E1B" w:rsidRDefault="00F97BA7" w:rsidP="00A037A2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b/>
          <w:color w:val="292C32"/>
          <w:sz w:val="21"/>
          <w:szCs w:val="21"/>
        </w:rPr>
      </w:pPr>
      <w:r w:rsidRPr="00A037A2">
        <w:rPr>
          <w:rFonts w:ascii="微软雅黑" w:eastAsia="微软雅黑" w:hAnsi="微软雅黑" w:cs="Helvetica" w:hint="eastAsia"/>
          <w:b/>
          <w:color w:val="292C32"/>
          <w:sz w:val="21"/>
          <w:szCs w:val="21"/>
        </w:rPr>
        <w:t>数据开发工程师</w:t>
      </w:r>
    </w:p>
    <w:p w:rsidR="00AF229D" w:rsidRPr="00AF229D" w:rsidRDefault="00AF229D" w:rsidP="00A037A2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F229D">
        <w:rPr>
          <w:rFonts w:ascii="微软雅黑" w:eastAsia="微软雅黑" w:hAnsi="微软雅黑" w:cs="Helvetica" w:hint="eastAsia"/>
          <w:color w:val="292C32"/>
          <w:sz w:val="21"/>
          <w:szCs w:val="21"/>
        </w:rPr>
        <w:t>工作地点：上海</w:t>
      </w:r>
    </w:p>
    <w:p w:rsidR="00F97BA7" w:rsidRPr="00A037A2" w:rsidRDefault="00F97BA7" w:rsidP="00A037A2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037A2">
        <w:rPr>
          <w:rFonts w:ascii="微软雅黑" w:eastAsia="微软雅黑" w:hAnsi="微软雅黑" w:cs="Helvetica"/>
          <w:color w:val="292C32"/>
          <w:sz w:val="21"/>
          <w:szCs w:val="21"/>
        </w:rPr>
        <w:t>【岗位职责】</w:t>
      </w:r>
    </w:p>
    <w:p w:rsidR="00AF229D" w:rsidRPr="00AF229D" w:rsidRDefault="00AF229D" w:rsidP="00AF229D">
      <w:pPr>
        <w:pStyle w:val="aa"/>
        <w:widowControl/>
        <w:numPr>
          <w:ilvl w:val="0"/>
          <w:numId w:val="2"/>
        </w:numPr>
        <w:shd w:val="clear" w:color="auto" w:fill="FFFFFF"/>
        <w:spacing w:line="460" w:lineRule="exact"/>
        <w:ind w:left="132" w:hangingChars="63" w:hanging="132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负责数据仓库的构建，业务需求实现；</w:t>
      </w:r>
    </w:p>
    <w:p w:rsidR="00AF229D" w:rsidRPr="00AF229D" w:rsidRDefault="00AF229D" w:rsidP="00AF229D">
      <w:pPr>
        <w:pStyle w:val="aa"/>
        <w:widowControl/>
        <w:numPr>
          <w:ilvl w:val="0"/>
          <w:numId w:val="2"/>
        </w:numPr>
        <w:shd w:val="clear" w:color="auto" w:fill="FFFFFF"/>
        <w:spacing w:line="460" w:lineRule="exact"/>
        <w:ind w:left="132" w:hangingChars="63" w:hanging="132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负责数据模型的设计，ETL实施、ETL性能优化、ETL数据监控以及技术问题的解决；</w:t>
      </w:r>
    </w:p>
    <w:p w:rsidR="00AF229D" w:rsidRPr="00AF229D" w:rsidRDefault="00AF229D" w:rsidP="00AF229D">
      <w:pPr>
        <w:pStyle w:val="aa"/>
        <w:widowControl/>
        <w:numPr>
          <w:ilvl w:val="0"/>
          <w:numId w:val="2"/>
        </w:numPr>
        <w:shd w:val="clear" w:color="auto" w:fill="FFFFFF"/>
        <w:spacing w:line="460" w:lineRule="exact"/>
        <w:ind w:left="132" w:hangingChars="63" w:hanging="132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负责数据指标建设，多维分析，主题集市建设等； </w:t>
      </w:r>
    </w:p>
    <w:p w:rsidR="00F97BA7" w:rsidRPr="00AF229D" w:rsidRDefault="00AF229D" w:rsidP="00AF229D">
      <w:pPr>
        <w:widowControl/>
        <w:shd w:val="clear" w:color="auto" w:fill="FFFFFF"/>
        <w:spacing w:line="460" w:lineRule="exact"/>
        <w:ind w:left="132" w:hangingChars="63" w:hanging="132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4、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负责数据字典维护，提升数据资产质量。</w:t>
      </w:r>
    </w:p>
    <w:p w:rsidR="00F97BA7" w:rsidRPr="00A037A2" w:rsidRDefault="00F97BA7" w:rsidP="00A037A2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 w:cs="Helvetica"/>
          <w:color w:val="292C32"/>
          <w:sz w:val="21"/>
          <w:szCs w:val="21"/>
        </w:rPr>
      </w:pPr>
      <w:r w:rsidRPr="00A037A2">
        <w:rPr>
          <w:rFonts w:ascii="微软雅黑" w:eastAsia="微软雅黑" w:hAnsi="微软雅黑" w:cs="Helvetica"/>
          <w:color w:val="292C32"/>
          <w:sz w:val="21"/>
          <w:szCs w:val="21"/>
        </w:rPr>
        <w:t>【任职要求】</w:t>
      </w:r>
    </w:p>
    <w:p w:rsidR="00AF229D" w:rsidRPr="00AF229D" w:rsidRDefault="00AF229D" w:rsidP="00AF229D">
      <w:pPr>
        <w:pStyle w:val="aa"/>
        <w:widowControl/>
        <w:numPr>
          <w:ilvl w:val="0"/>
          <w:numId w:val="4"/>
        </w:numPr>
        <w:shd w:val="clear" w:color="auto" w:fill="FFFFFF"/>
        <w:spacing w:line="460" w:lineRule="exact"/>
        <w:ind w:firstLineChars="0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硕士及以上学历，计算机，数学等相关专业；</w:t>
      </w:r>
    </w:p>
    <w:p w:rsidR="00AF229D" w:rsidRPr="00AF229D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lastRenderedPageBreak/>
        <w:t>2、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熟悉Hive/SQL，熟悉Flink/Spark/Map-Reduce/MPP分布式计算框架，熟悉大数据的离线/实时处理，可以进行海量数据模型的设计、开发；</w:t>
      </w:r>
    </w:p>
    <w:p w:rsidR="00AF229D" w:rsidRPr="00AF229D" w:rsidRDefault="00AF229D" w:rsidP="00AF229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>
        <w:rPr>
          <w:rFonts w:ascii="微软雅黑" w:eastAsia="微软雅黑" w:hAnsi="微软雅黑" w:cs="Helvetica" w:hint="eastAsia"/>
          <w:color w:val="292C32"/>
          <w:kern w:val="0"/>
          <w:szCs w:val="21"/>
        </w:rPr>
        <w:t>3、</w:t>
      </w: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工作认真，负责，良好的团队合作精神和解决问题分析能力。钻研技术克服困难，勇于挑战；</w:t>
      </w:r>
    </w:p>
    <w:p w:rsidR="00AF229D" w:rsidRPr="00AF229D" w:rsidRDefault="00AF229D" w:rsidP="00AF229D">
      <w:pPr>
        <w:pStyle w:val="aa"/>
        <w:widowControl/>
        <w:numPr>
          <w:ilvl w:val="0"/>
          <w:numId w:val="2"/>
        </w:numPr>
        <w:shd w:val="clear" w:color="auto" w:fill="FFFFFF"/>
        <w:spacing w:line="460" w:lineRule="exact"/>
        <w:ind w:firstLineChars="0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有金融业务意识，具有主动思考基于业务场景下的数据体系建设优先；</w:t>
      </w:r>
    </w:p>
    <w:p w:rsidR="00AF229D" w:rsidRPr="00AF229D" w:rsidRDefault="00AF229D" w:rsidP="00AF229D">
      <w:pPr>
        <w:pStyle w:val="aa"/>
        <w:widowControl/>
        <w:numPr>
          <w:ilvl w:val="0"/>
          <w:numId w:val="2"/>
        </w:numPr>
        <w:shd w:val="clear" w:color="auto" w:fill="FFFFFF"/>
        <w:spacing w:line="460" w:lineRule="exact"/>
        <w:ind w:firstLineChars="0"/>
        <w:jc w:val="left"/>
        <w:rPr>
          <w:rFonts w:ascii="微软雅黑" w:eastAsia="微软雅黑" w:hAnsi="微软雅黑" w:cs="Helvetica"/>
          <w:color w:val="292C32"/>
          <w:kern w:val="0"/>
          <w:szCs w:val="21"/>
        </w:rPr>
      </w:pPr>
      <w:r w:rsidRPr="00AF229D">
        <w:rPr>
          <w:rFonts w:ascii="微软雅黑" w:eastAsia="微软雅黑" w:hAnsi="微软雅黑" w:cs="Helvetica"/>
          <w:color w:val="292C32"/>
          <w:kern w:val="0"/>
          <w:szCs w:val="21"/>
        </w:rPr>
        <w:t>有相关实习经验优先。</w:t>
      </w:r>
    </w:p>
    <w:p w:rsidR="00AF229D" w:rsidRDefault="00AF229D" w:rsidP="00AF229D">
      <w:pPr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产品经理（信息技术）</w:t>
      </w:r>
    </w:p>
    <w:p w:rsidR="00AF229D" w:rsidRPr="00AF229D" w:rsidRDefault="00AF229D" w:rsidP="00AF229D">
      <w:pPr>
        <w:spacing w:line="460" w:lineRule="exact"/>
        <w:rPr>
          <w:rFonts w:ascii="微软雅黑" w:eastAsia="微软雅黑" w:hAnsi="微软雅黑"/>
          <w:szCs w:val="21"/>
        </w:rPr>
      </w:pPr>
      <w:r w:rsidRPr="00AF229D">
        <w:rPr>
          <w:rFonts w:ascii="微软雅黑" w:eastAsia="微软雅黑" w:hAnsi="微软雅黑" w:hint="eastAsia"/>
          <w:szCs w:val="21"/>
        </w:rPr>
        <w:t>工作地点：上海</w:t>
      </w:r>
    </w:p>
    <w:p w:rsidR="00AF229D" w:rsidRPr="00A037A2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037A2">
        <w:rPr>
          <w:rFonts w:ascii="微软雅黑" w:eastAsia="微软雅黑" w:hAnsi="微软雅黑"/>
          <w:sz w:val="21"/>
          <w:szCs w:val="21"/>
        </w:rPr>
        <w:t>【岗位职责】</w:t>
      </w:r>
    </w:p>
    <w:p w:rsidR="00AF229D" w:rsidRPr="00A037A2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037A2">
        <w:rPr>
          <w:rFonts w:ascii="微软雅黑" w:eastAsia="微软雅黑" w:hAnsi="微软雅黑"/>
          <w:sz w:val="21"/>
          <w:szCs w:val="21"/>
        </w:rPr>
        <w:t>1、</w:t>
      </w:r>
      <w:r w:rsidRPr="00AF229D">
        <w:rPr>
          <w:rFonts w:ascii="微软雅黑" w:eastAsia="微软雅黑" w:hAnsi="微软雅黑"/>
          <w:sz w:val="21"/>
          <w:szCs w:val="21"/>
        </w:rPr>
        <w:t>负责软件系统产品规划、产品设计、以及产品上线后续的迭代优化；</w:t>
      </w:r>
    </w:p>
    <w:p w:rsid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037A2">
        <w:rPr>
          <w:rFonts w:ascii="微软雅黑" w:eastAsia="微软雅黑" w:hAnsi="微软雅黑"/>
          <w:sz w:val="21"/>
          <w:szCs w:val="21"/>
        </w:rPr>
        <w:t>2、</w:t>
      </w:r>
      <w:r w:rsidRPr="00AF229D">
        <w:rPr>
          <w:rFonts w:ascii="微软雅黑" w:eastAsia="微软雅黑" w:hAnsi="微软雅黑"/>
          <w:sz w:val="21"/>
          <w:szCs w:val="21"/>
        </w:rPr>
        <w:t>收集和分析用户需求，帮助用户梳理管理流程，针对痛点给予用户详细的解决方案；</w:t>
      </w:r>
      <w:r>
        <w:rPr>
          <w:rFonts w:ascii="微软雅黑" w:eastAsia="微软雅黑" w:hAnsi="微软雅黑" w:hint="eastAsia"/>
          <w:sz w:val="21"/>
          <w:szCs w:val="21"/>
        </w:rPr>
        <w:t>3、</w:t>
      </w:r>
      <w:r w:rsidRPr="00AF229D">
        <w:rPr>
          <w:rFonts w:ascii="微软雅黑" w:eastAsia="微软雅黑" w:hAnsi="微软雅黑"/>
          <w:sz w:val="21"/>
          <w:szCs w:val="21"/>
        </w:rPr>
        <w:t>对于产品或解决方案效果有明确的规划和目标，协调内外部资源，确保项目按计划落地，把握质量控制；</w:t>
      </w:r>
    </w:p>
    <w:p w:rsid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4、</w:t>
      </w:r>
      <w:r w:rsidRPr="00AF229D">
        <w:rPr>
          <w:rFonts w:ascii="微软雅黑" w:eastAsia="微软雅黑" w:hAnsi="微软雅黑"/>
          <w:sz w:val="21"/>
          <w:szCs w:val="21"/>
        </w:rPr>
        <w:t>负责产品上线后的运营保障工作，完成用户反馈收集、产品运营数据分析工作，推动产品不断优化和创新。</w:t>
      </w:r>
    </w:p>
    <w:p w:rsidR="00AF229D" w:rsidRDefault="00AF229D" w:rsidP="00AF229D">
      <w:pPr>
        <w:pStyle w:val="a7"/>
        <w:shd w:val="clear" w:color="auto" w:fill="FFFFFF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【任职要求】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Pr="00AF229D">
        <w:rPr>
          <w:rFonts w:ascii="微软雅黑" w:eastAsia="微软雅黑" w:hAnsi="微软雅黑"/>
          <w:sz w:val="21"/>
          <w:szCs w:val="21"/>
        </w:rPr>
        <w:t>硕士以上学历，金融、计算机相关专业；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Pr="00AF229D">
        <w:rPr>
          <w:rFonts w:ascii="微软雅黑" w:eastAsia="微软雅黑" w:hAnsi="微软雅黑"/>
          <w:sz w:val="21"/>
          <w:szCs w:val="21"/>
        </w:rPr>
        <w:t>了解基金行业相关政策法规，有大型互联网金融企业或金融行业实习经验者优先考虑；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Pr="00AF229D">
        <w:rPr>
          <w:rFonts w:ascii="微软雅黑" w:eastAsia="微软雅黑" w:hAnsi="微软雅黑"/>
          <w:sz w:val="21"/>
          <w:szCs w:val="21"/>
        </w:rPr>
        <w:t>熟练掌握AXURE、VISIO、XMIND等流程设计与原型设计基础工具，有专业的产品设计和创新能力；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4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Pr="00AF229D">
        <w:rPr>
          <w:rFonts w:ascii="微软雅黑" w:eastAsia="微软雅黑" w:hAnsi="微软雅黑"/>
          <w:sz w:val="21"/>
          <w:szCs w:val="21"/>
        </w:rPr>
        <w:t>优秀的学习能力、沟通能力、报告撰写能力。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b/>
          <w:sz w:val="21"/>
          <w:szCs w:val="21"/>
        </w:rPr>
      </w:pPr>
      <w:r w:rsidRPr="00AF229D">
        <w:rPr>
          <w:rFonts w:ascii="微软雅黑" w:eastAsia="微软雅黑" w:hAnsi="微软雅黑" w:hint="eastAsia"/>
          <w:b/>
          <w:sz w:val="21"/>
          <w:szCs w:val="21"/>
        </w:rPr>
        <w:t>技术运营与系统安全方向</w:t>
      </w:r>
    </w:p>
    <w:p w:rsidR="00AF229D" w:rsidRP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 w:hint="eastAsia"/>
          <w:sz w:val="21"/>
          <w:szCs w:val="21"/>
        </w:rPr>
        <w:t>工作地点：上海</w:t>
      </w:r>
    </w:p>
    <w:p w:rsidR="00BF036B" w:rsidRDefault="00AF229D" w:rsidP="00A037A2">
      <w:p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【岗位职责】</w:t>
      </w:r>
    </w:p>
    <w:p w:rsidR="00AF229D" w:rsidRP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/>
          <w:sz w:val="21"/>
          <w:szCs w:val="21"/>
        </w:rPr>
        <w:t>1</w:t>
      </w:r>
      <w:r w:rsidRPr="00AF229D">
        <w:rPr>
          <w:rFonts w:ascii="微软雅黑" w:eastAsia="微软雅黑" w:hAnsi="微软雅黑" w:hint="eastAsia"/>
          <w:sz w:val="21"/>
          <w:szCs w:val="21"/>
        </w:rPr>
        <w:t>、</w:t>
      </w:r>
      <w:r w:rsidRPr="00AF229D">
        <w:rPr>
          <w:rFonts w:ascii="微软雅黑" w:eastAsia="微软雅黑" w:hAnsi="微软雅黑"/>
          <w:sz w:val="21"/>
          <w:szCs w:val="21"/>
        </w:rPr>
        <w:t>负责制定公司网络安全策略，建设信息安全管理体系，提升公司网络安全水平</w:t>
      </w:r>
      <w:r w:rsidRPr="00AF229D">
        <w:rPr>
          <w:rFonts w:ascii="微软雅黑" w:eastAsia="微软雅黑" w:hAnsi="微软雅黑" w:hint="eastAsia"/>
          <w:sz w:val="21"/>
          <w:szCs w:val="21"/>
        </w:rPr>
        <w:t>；</w:t>
      </w:r>
    </w:p>
    <w:p w:rsidR="00AF229D" w:rsidRP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/>
          <w:sz w:val="21"/>
          <w:szCs w:val="21"/>
        </w:rPr>
        <w:t>2</w:t>
      </w:r>
      <w:r w:rsidRPr="00AF229D">
        <w:rPr>
          <w:rFonts w:ascii="微软雅黑" w:eastAsia="微软雅黑" w:hAnsi="微软雅黑" w:hint="eastAsia"/>
          <w:sz w:val="21"/>
          <w:szCs w:val="21"/>
        </w:rPr>
        <w:t>、</w:t>
      </w:r>
      <w:r w:rsidRPr="00AF229D">
        <w:rPr>
          <w:rFonts w:ascii="微软雅黑" w:eastAsia="微软雅黑" w:hAnsi="微软雅黑"/>
          <w:sz w:val="21"/>
          <w:szCs w:val="21"/>
        </w:rPr>
        <w:t>负责公司技术架构平台的规划、测试、实施及运维工作；</w:t>
      </w:r>
    </w:p>
    <w:p w:rsidR="00AF229D" w:rsidRP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/>
          <w:sz w:val="21"/>
          <w:szCs w:val="21"/>
        </w:rPr>
        <w:t>3</w:t>
      </w:r>
      <w:r w:rsidRPr="00AF229D">
        <w:rPr>
          <w:rFonts w:ascii="微软雅黑" w:eastAsia="微软雅黑" w:hAnsi="微软雅黑" w:hint="eastAsia"/>
          <w:sz w:val="21"/>
          <w:szCs w:val="21"/>
        </w:rPr>
        <w:t>、</w:t>
      </w:r>
      <w:r w:rsidRPr="00AF229D">
        <w:rPr>
          <w:rFonts w:ascii="微软雅黑" w:eastAsia="微软雅黑" w:hAnsi="微软雅黑"/>
          <w:sz w:val="21"/>
          <w:szCs w:val="21"/>
        </w:rPr>
        <w:t>负责应用系统的规划建设、运营保障，有序推动计划项目的建设工作；</w:t>
      </w:r>
    </w:p>
    <w:p w:rsidR="00AF229D" w:rsidRP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 w:hint="eastAsia"/>
          <w:sz w:val="21"/>
          <w:szCs w:val="21"/>
        </w:rPr>
        <w:t>4、</w:t>
      </w:r>
      <w:r w:rsidRPr="00AF229D">
        <w:rPr>
          <w:rFonts w:ascii="微软雅黑" w:eastAsia="微软雅黑" w:hAnsi="微软雅黑"/>
          <w:sz w:val="21"/>
          <w:szCs w:val="21"/>
        </w:rPr>
        <w:t>负责各类业务系统的测试设计、执行及优化；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 w:hint="eastAsia"/>
          <w:sz w:val="21"/>
          <w:szCs w:val="21"/>
        </w:rPr>
        <w:t>5、</w:t>
      </w:r>
      <w:r w:rsidRPr="00AF229D">
        <w:rPr>
          <w:rFonts w:ascii="微软雅黑" w:eastAsia="微软雅黑" w:hAnsi="微软雅黑"/>
          <w:sz w:val="21"/>
          <w:szCs w:val="21"/>
        </w:rPr>
        <w:t>负责各类信息系统、业务系统的测试设计、执行及优化工作。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【任职要求】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Pr="00AF229D">
        <w:rPr>
          <w:rFonts w:ascii="微软雅黑" w:eastAsia="微软雅黑" w:hAnsi="微软雅黑"/>
          <w:sz w:val="21"/>
          <w:szCs w:val="21"/>
        </w:rPr>
        <w:t>硕士以上学历，计算机、软件工程、数学等相关专业，具有信息技术相关证书者优先；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2、</w:t>
      </w:r>
      <w:r w:rsidRPr="00AF229D">
        <w:rPr>
          <w:rFonts w:ascii="微软雅黑" w:eastAsia="微软雅黑" w:hAnsi="微软雅黑"/>
          <w:sz w:val="21"/>
          <w:szCs w:val="21"/>
        </w:rPr>
        <w:t>实习岗位包括：网络安全/基础架构/系统管理/软件测试；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3、</w:t>
      </w:r>
      <w:r w:rsidRPr="00AF229D">
        <w:rPr>
          <w:rFonts w:ascii="微软雅黑" w:eastAsia="微软雅黑" w:hAnsi="微软雅黑"/>
          <w:sz w:val="21"/>
          <w:szCs w:val="21"/>
        </w:rPr>
        <w:t>基础知识扎实，学习能力强，思维敏捷，具备良好的理解力、逻辑思维和沟通能力，善于主动思考，具备较强的问题分析和解决能力；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4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Pr="00AF229D">
        <w:rPr>
          <w:rFonts w:ascii="微软雅黑" w:eastAsia="微软雅黑" w:hAnsi="微软雅黑"/>
          <w:sz w:val="21"/>
          <w:szCs w:val="21"/>
        </w:rPr>
        <w:t>工作认真负责，拥有良好的团队合作精神。乐于钻研技术克服困难、勇于挑战；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5、</w:t>
      </w:r>
      <w:r w:rsidRPr="00AF229D">
        <w:rPr>
          <w:rFonts w:ascii="微软雅黑" w:eastAsia="微软雅黑" w:hAnsi="微软雅黑"/>
          <w:sz w:val="21"/>
          <w:szCs w:val="21"/>
        </w:rPr>
        <w:t>熟悉主流数据库技术、程序开发语言/开发框架、网络安全产品、操作系统配置维护技术的优先。有相关实习或项目经验者优先。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管理培训生</w:t>
      </w:r>
    </w:p>
    <w:p w:rsidR="00AF229D" w:rsidRP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/>
          <w:sz w:val="21"/>
          <w:szCs w:val="21"/>
        </w:rPr>
        <w:t>旨在培养高度契合东方红核心价值观、认同长期价值投资理念且具备培养潜质的优秀毕业生，成为未来推动和落实公司长期战略目标的关键人才。</w:t>
      </w:r>
    </w:p>
    <w:p w:rsidR="00AF229D" w:rsidRP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 w:hint="eastAsia"/>
          <w:sz w:val="21"/>
          <w:szCs w:val="21"/>
        </w:rPr>
        <w:t>工作地点：上海</w:t>
      </w:r>
    </w:p>
    <w:p w:rsidR="00AF229D" w:rsidRDefault="00AF229D" w:rsidP="00AF229D">
      <w:p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【岗位职责】</w:t>
      </w:r>
    </w:p>
    <w:p w:rsidR="00AF229D" w:rsidRDefault="00AF229D" w:rsidP="00AF229D">
      <w:pPr>
        <w:pStyle w:val="a7"/>
        <w:numPr>
          <w:ilvl w:val="0"/>
          <w:numId w:val="12"/>
        </w:numPr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 w:rsidRPr="00AF229D">
        <w:rPr>
          <w:rFonts w:ascii="微软雅黑" w:eastAsia="微软雅黑" w:hAnsi="微软雅黑"/>
          <w:sz w:val="21"/>
          <w:szCs w:val="21"/>
        </w:rPr>
        <w:t>本次管培生岗位覆盖：风险管理、产品、市场、运营管理等方向。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【任职要求】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Pr="00AF229D">
        <w:rPr>
          <w:rFonts w:ascii="微软雅黑" w:eastAsia="微软雅黑" w:hAnsi="微软雅黑"/>
          <w:sz w:val="21"/>
          <w:szCs w:val="21"/>
        </w:rPr>
        <w:t>硕士学历以上毕业生，金融/经济/金融工程/计算机/信息管理/统计/数学/营销/管理等专业优先。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Pr="00AF229D">
        <w:rPr>
          <w:rFonts w:ascii="微软雅黑" w:eastAsia="微软雅黑" w:hAnsi="微软雅黑"/>
          <w:sz w:val="21"/>
          <w:szCs w:val="21"/>
        </w:rPr>
        <w:t>热爱资管行业，拥有投身价值投资的初心，不惧挑战，追求个人价值与团队成就共赢。</w:t>
      </w:r>
    </w:p>
    <w:p w:rsid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3、</w:t>
      </w:r>
      <w:r w:rsidRPr="00AF229D">
        <w:rPr>
          <w:rFonts w:ascii="微软雅黑" w:eastAsia="微软雅黑" w:hAnsi="微软雅黑"/>
          <w:sz w:val="21"/>
          <w:szCs w:val="21"/>
        </w:rPr>
        <w:t>强烈的好奇心与求知欲，具备逻辑化与多元化的思考方式。</w:t>
      </w:r>
    </w:p>
    <w:p w:rsidR="00AF229D" w:rsidRPr="00AF229D" w:rsidRDefault="00AF229D" w:rsidP="00AF229D">
      <w:pPr>
        <w:pStyle w:val="a7"/>
        <w:spacing w:before="0" w:beforeAutospacing="0" w:after="0" w:afterAutospacing="0" w:line="46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4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Pr="00AF229D">
        <w:rPr>
          <w:rFonts w:ascii="微软雅黑" w:eastAsia="微软雅黑" w:hAnsi="微软雅黑"/>
          <w:sz w:val="21"/>
          <w:szCs w:val="21"/>
        </w:rPr>
        <w:t>出色的沟通能力，擅长跨任务的协同与推进；拥有学生会/社团等经验者优先。</w:t>
      </w:r>
    </w:p>
    <w:sectPr w:rsidR="00AF229D" w:rsidRPr="00AF2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DC" w:rsidRDefault="00E618DC" w:rsidP="00C0499F">
      <w:r>
        <w:separator/>
      </w:r>
    </w:p>
  </w:endnote>
  <w:endnote w:type="continuationSeparator" w:id="0">
    <w:p w:rsidR="00E618DC" w:rsidRDefault="00E618DC" w:rsidP="00C0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DC" w:rsidRDefault="00E618DC" w:rsidP="00C0499F">
      <w:r>
        <w:separator/>
      </w:r>
    </w:p>
  </w:footnote>
  <w:footnote w:type="continuationSeparator" w:id="0">
    <w:p w:rsidR="00E618DC" w:rsidRDefault="00E618DC" w:rsidP="00C0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751"/>
    <w:multiLevelType w:val="hybridMultilevel"/>
    <w:tmpl w:val="94D05622"/>
    <w:lvl w:ilvl="0" w:tplc="BBC05D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772D24"/>
    <w:multiLevelType w:val="hybridMultilevel"/>
    <w:tmpl w:val="F3E415E8"/>
    <w:lvl w:ilvl="0" w:tplc="05307A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843CC0"/>
    <w:multiLevelType w:val="hybridMultilevel"/>
    <w:tmpl w:val="5112A940"/>
    <w:lvl w:ilvl="0" w:tplc="2D184B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BD4A71"/>
    <w:multiLevelType w:val="hybridMultilevel"/>
    <w:tmpl w:val="5E52F904"/>
    <w:lvl w:ilvl="0" w:tplc="239C65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535516"/>
    <w:multiLevelType w:val="hybridMultilevel"/>
    <w:tmpl w:val="4E9E6000"/>
    <w:lvl w:ilvl="0" w:tplc="130CF6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6133E0"/>
    <w:multiLevelType w:val="hybridMultilevel"/>
    <w:tmpl w:val="59AEEF18"/>
    <w:lvl w:ilvl="0" w:tplc="AFB421F6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715146"/>
    <w:multiLevelType w:val="multilevel"/>
    <w:tmpl w:val="5194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31793"/>
    <w:multiLevelType w:val="hybridMultilevel"/>
    <w:tmpl w:val="E0628C3A"/>
    <w:lvl w:ilvl="0" w:tplc="2ED62B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F60E2F"/>
    <w:multiLevelType w:val="multilevel"/>
    <w:tmpl w:val="B154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D25513"/>
    <w:multiLevelType w:val="hybridMultilevel"/>
    <w:tmpl w:val="3782EA3A"/>
    <w:lvl w:ilvl="0" w:tplc="987E8E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EA47DE"/>
    <w:multiLevelType w:val="hybridMultilevel"/>
    <w:tmpl w:val="E7FEB49A"/>
    <w:lvl w:ilvl="0" w:tplc="2EDAC2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AA5F00"/>
    <w:multiLevelType w:val="hybridMultilevel"/>
    <w:tmpl w:val="BAD4FDC6"/>
    <w:lvl w:ilvl="0" w:tplc="96E8D1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1B628C6"/>
    <w:multiLevelType w:val="hybridMultilevel"/>
    <w:tmpl w:val="3DE4B626"/>
    <w:lvl w:ilvl="0" w:tplc="B3C071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27A15D6"/>
    <w:multiLevelType w:val="hybridMultilevel"/>
    <w:tmpl w:val="12D0337E"/>
    <w:lvl w:ilvl="0" w:tplc="084224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AD"/>
    <w:rsid w:val="00006C93"/>
    <w:rsid w:val="000D5991"/>
    <w:rsid w:val="000E5E72"/>
    <w:rsid w:val="001046DF"/>
    <w:rsid w:val="00112C13"/>
    <w:rsid w:val="00146C16"/>
    <w:rsid w:val="00171668"/>
    <w:rsid w:val="001D1657"/>
    <w:rsid w:val="002C38F6"/>
    <w:rsid w:val="002D1AE6"/>
    <w:rsid w:val="003128B5"/>
    <w:rsid w:val="00363101"/>
    <w:rsid w:val="00376E10"/>
    <w:rsid w:val="004445B7"/>
    <w:rsid w:val="004A0AEC"/>
    <w:rsid w:val="004B6493"/>
    <w:rsid w:val="004B64FA"/>
    <w:rsid w:val="004D7ED1"/>
    <w:rsid w:val="004E4015"/>
    <w:rsid w:val="005205A9"/>
    <w:rsid w:val="005A7FD7"/>
    <w:rsid w:val="00685052"/>
    <w:rsid w:val="006A36BD"/>
    <w:rsid w:val="006A3865"/>
    <w:rsid w:val="006D5EB6"/>
    <w:rsid w:val="00735E1B"/>
    <w:rsid w:val="00752E87"/>
    <w:rsid w:val="007E47E4"/>
    <w:rsid w:val="008725F2"/>
    <w:rsid w:val="00921EB5"/>
    <w:rsid w:val="009D6BCC"/>
    <w:rsid w:val="00A037A2"/>
    <w:rsid w:val="00AF229D"/>
    <w:rsid w:val="00B249C7"/>
    <w:rsid w:val="00BE5B98"/>
    <w:rsid w:val="00BF036B"/>
    <w:rsid w:val="00BF2A51"/>
    <w:rsid w:val="00C0499F"/>
    <w:rsid w:val="00C32D9F"/>
    <w:rsid w:val="00C441A4"/>
    <w:rsid w:val="00C528C5"/>
    <w:rsid w:val="00CA1439"/>
    <w:rsid w:val="00CE47CF"/>
    <w:rsid w:val="00CE6109"/>
    <w:rsid w:val="00CF1C74"/>
    <w:rsid w:val="00D13AE1"/>
    <w:rsid w:val="00D215F8"/>
    <w:rsid w:val="00D2275C"/>
    <w:rsid w:val="00D63187"/>
    <w:rsid w:val="00DF06D1"/>
    <w:rsid w:val="00E31EAD"/>
    <w:rsid w:val="00E618DC"/>
    <w:rsid w:val="00E87B8A"/>
    <w:rsid w:val="00EA5B73"/>
    <w:rsid w:val="00EB4EE9"/>
    <w:rsid w:val="00EC56C2"/>
    <w:rsid w:val="00F04A43"/>
    <w:rsid w:val="00F10DCB"/>
    <w:rsid w:val="00F17006"/>
    <w:rsid w:val="00F277D8"/>
    <w:rsid w:val="00F3415F"/>
    <w:rsid w:val="00F74B16"/>
    <w:rsid w:val="00F97BA7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7A89D"/>
  <w15:chartTrackingRefBased/>
  <w15:docId w15:val="{9695A8F9-598D-4710-9C93-5D4DB0C0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9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99F"/>
    <w:rPr>
      <w:sz w:val="18"/>
      <w:szCs w:val="18"/>
    </w:rPr>
  </w:style>
  <w:style w:type="paragraph" w:styleId="a7">
    <w:name w:val="Normal (Web)"/>
    <w:basedOn w:val="a"/>
    <w:uiPriority w:val="99"/>
    <w:unhideWhenUsed/>
    <w:rsid w:val="00F170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B4E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4EE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F2A5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F229D"/>
  </w:style>
  <w:style w:type="paragraph" w:styleId="aa">
    <w:name w:val="List Paragraph"/>
    <w:basedOn w:val="a"/>
    <w:uiPriority w:val="34"/>
    <w:qFormat/>
    <w:rsid w:val="00AF22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liepin.com/dfh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卢清</dc:creator>
  <cp:keywords/>
  <dc:description/>
  <cp:lastModifiedBy>gy53</cp:lastModifiedBy>
  <cp:revision>172</cp:revision>
  <dcterms:created xsi:type="dcterms:W3CDTF">2020-09-09T08:41:00Z</dcterms:created>
  <dcterms:modified xsi:type="dcterms:W3CDTF">2021-03-26T04:26:00Z</dcterms:modified>
</cp:coreProperties>
</file>