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280"/>
        <w:jc w:val="center"/>
        <w:rPr>
          <w:rFonts w:hint="eastAsia" w:hAnsi="楷体" w:eastAsia="楷体"/>
          <w:color w:val="0000FF"/>
          <w:sz w:val="32"/>
          <w:szCs w:val="32"/>
          <w:lang w:val="en-US" w:eastAsia="zh-CN"/>
        </w:rPr>
      </w:pPr>
      <w:r>
        <w:rPr>
          <w:rFonts w:hint="eastAsia" w:hAnsi="楷体" w:eastAsia="楷体"/>
          <w:color w:val="0000FF"/>
          <w:sz w:val="32"/>
          <w:szCs w:val="32"/>
          <w:lang w:val="en-US" w:eastAsia="zh-CN"/>
        </w:rPr>
        <w:t>微信公众号：江苏国企招聘</w:t>
      </w:r>
    </w:p>
    <w:p>
      <w:pPr>
        <w:spacing w:line="240" w:lineRule="auto"/>
        <w:ind w:right="1280"/>
        <w:jc w:val="center"/>
        <w:rPr>
          <w:rFonts w:hint="eastAsia" w:hAnsi="楷体" w:eastAsia="楷体"/>
          <w:color w:val="0000FF"/>
          <w:sz w:val="32"/>
          <w:szCs w:val="32"/>
          <w:lang w:val="en-US" w:eastAsia="zh-CN"/>
        </w:rPr>
      </w:pPr>
      <w:r>
        <w:rPr>
          <w:rFonts w:hint="eastAsia" w:hAnsi="楷体" w:eastAsia="楷体"/>
          <w:color w:val="0000FF"/>
          <w:sz w:val="32"/>
          <w:szCs w:val="32"/>
          <w:lang w:val="en-US" w:eastAsia="zh-CN"/>
        </w:rPr>
        <w:drawing>
          <wp:inline distT="0" distB="0" distL="114300" distR="114300">
            <wp:extent cx="2030095" cy="2030095"/>
            <wp:effectExtent l="0" t="0" r="8255" b="8255"/>
            <wp:docPr id="1" name="图片 1" descr="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公众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580" w:lineRule="exact"/>
        <w:ind w:right="1280"/>
        <w:jc w:val="center"/>
        <w:rPr>
          <w:rFonts w:hint="eastAsia" w:hAnsi="楷体" w:eastAsia="楷体"/>
          <w:color w:val="0000FF"/>
          <w:sz w:val="32"/>
          <w:szCs w:val="32"/>
          <w:lang w:val="en-US" w:eastAsia="zh-CN"/>
        </w:rPr>
      </w:pPr>
      <w:r>
        <w:rPr>
          <w:rFonts w:hint="eastAsia" w:hAnsi="楷体" w:eastAsia="楷体"/>
          <w:color w:val="0000FF"/>
          <w:sz w:val="32"/>
          <w:szCs w:val="32"/>
          <w:lang w:val="en-US" w:eastAsia="zh-CN"/>
        </w:rPr>
        <w:t>备考交流群：686426543</w:t>
      </w:r>
    </w:p>
    <w:p>
      <w:pPr>
        <w:spacing w:line="580" w:lineRule="exact"/>
        <w:ind w:right="1280"/>
        <w:jc w:val="left"/>
        <w:rPr>
          <w:rFonts w:hAnsi="楷体" w:eastAsia="楷体"/>
          <w:sz w:val="32"/>
          <w:szCs w:val="32"/>
        </w:rPr>
      </w:pPr>
    </w:p>
    <w:p>
      <w:pPr>
        <w:spacing w:line="580" w:lineRule="exact"/>
        <w:ind w:right="1280"/>
        <w:jc w:val="left"/>
        <w:rPr>
          <w:rFonts w:eastAsia="楷体"/>
          <w:sz w:val="32"/>
          <w:szCs w:val="32"/>
        </w:rPr>
      </w:pPr>
      <w:r>
        <w:rPr>
          <w:rFonts w:hAnsi="楷体" w:eastAsia="楷体"/>
          <w:sz w:val="32"/>
          <w:szCs w:val="32"/>
        </w:rPr>
        <w:t>附件</w:t>
      </w:r>
      <w:r>
        <w:rPr>
          <w:rFonts w:eastAsia="楷体"/>
          <w:sz w:val="32"/>
          <w:szCs w:val="32"/>
        </w:rPr>
        <w:t>1</w:t>
      </w:r>
      <w:r>
        <w:rPr>
          <w:rFonts w:hAnsi="楷体" w:eastAsia="楷体"/>
          <w:sz w:val="32"/>
          <w:szCs w:val="32"/>
        </w:rPr>
        <w:t>：</w:t>
      </w:r>
    </w:p>
    <w:p>
      <w:pPr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招聘岗位一览表（</w:t>
      </w:r>
      <w:r>
        <w:rPr>
          <w:rFonts w:hint="eastAsia" w:eastAsia="方正小标宋_GBK"/>
          <w:sz w:val="44"/>
          <w:szCs w:val="44"/>
        </w:rPr>
        <w:t>8</w:t>
      </w:r>
      <w:r>
        <w:rPr>
          <w:rFonts w:hAnsi="方正小标宋_GBK" w:eastAsia="方正小标宋_GBK"/>
          <w:sz w:val="44"/>
          <w:szCs w:val="44"/>
        </w:rPr>
        <w:t>名）</w:t>
      </w:r>
    </w:p>
    <w:tbl>
      <w:tblPr>
        <w:tblStyle w:val="8"/>
        <w:tblpPr w:leftFromText="180" w:rightFromText="180" w:vertAnchor="text" w:horzAnchor="page" w:tblpXSpec="center" w:tblpY="348"/>
        <w:tblOverlap w:val="never"/>
        <w:tblW w:w="1543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1350"/>
        <w:gridCol w:w="636"/>
        <w:gridCol w:w="1524"/>
        <w:gridCol w:w="2391"/>
        <w:gridCol w:w="1558"/>
        <w:gridCol w:w="5827"/>
        <w:gridCol w:w="14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49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统计工作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统计类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本科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及以上学历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取得相应学位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具有统计和经济分析能力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149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经济服务01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经济类</w:t>
            </w:r>
          </w:p>
        </w:tc>
        <w:tc>
          <w:tcPr>
            <w:tcW w:w="1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取得相应学位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具有经济师或会计师及以上职称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149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经济服务02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财务财会类、审计类</w:t>
            </w:r>
          </w:p>
        </w:tc>
        <w:tc>
          <w:tcPr>
            <w:tcW w:w="1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1、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取得相应学位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2、具有会计师及以上职称且具有3年以上财务财会、审计相关工作经验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1496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经济服务03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商务贸易类</w:t>
            </w:r>
          </w:p>
        </w:tc>
        <w:tc>
          <w:tcPr>
            <w:tcW w:w="1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取得相应学位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具有3年以上经济相关工作经验。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经济服务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计算机（大类）类</w:t>
            </w:r>
          </w:p>
        </w:tc>
        <w:tc>
          <w:tcPr>
            <w:tcW w:w="15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1、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取得相应学位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2、具有3年以上计算机相关工作经验。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701" w:right="1588" w:bottom="1701" w:left="1474" w:header="851" w:footer="992" w:gutter="0"/>
          <w:cols w:space="720" w:num="1"/>
          <w:docGrid w:type="linesAndChars" w:linePitch="312" w:charSpace="0"/>
        </w:sectPr>
      </w:pPr>
    </w:p>
    <w:p>
      <w:pPr>
        <w:spacing w:line="20" w:lineRule="exact"/>
        <w:ind w:right="23"/>
        <w:jc w:val="left"/>
      </w:pPr>
    </w:p>
    <w:sectPr>
      <w:pgSz w:w="11906" w:h="16838"/>
      <w:pgMar w:top="1588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400" w:wrap="around" w:vAnchor="text" w:hAnchor="page" w:xAlign="center" w:y="7"/>
      <w:jc w:val="center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116BD6"/>
    <w:multiLevelType w:val="singleLevel"/>
    <w:tmpl w:val="A6116BD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5F6A2F9"/>
    <w:multiLevelType w:val="singleLevel"/>
    <w:tmpl w:val="F5F6A2F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B5A6D46"/>
    <w:multiLevelType w:val="singleLevel"/>
    <w:tmpl w:val="4B5A6D4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DB"/>
    <w:rsid w:val="00004FEF"/>
    <w:rsid w:val="00040FC2"/>
    <w:rsid w:val="00080B91"/>
    <w:rsid w:val="00102642"/>
    <w:rsid w:val="00115AD1"/>
    <w:rsid w:val="0022252E"/>
    <w:rsid w:val="00241B63"/>
    <w:rsid w:val="00262C49"/>
    <w:rsid w:val="00280E7F"/>
    <w:rsid w:val="002B3FF0"/>
    <w:rsid w:val="002E15BE"/>
    <w:rsid w:val="002E6B51"/>
    <w:rsid w:val="0030517A"/>
    <w:rsid w:val="00315609"/>
    <w:rsid w:val="003E7B58"/>
    <w:rsid w:val="00422FDB"/>
    <w:rsid w:val="00437F60"/>
    <w:rsid w:val="00441513"/>
    <w:rsid w:val="0045237C"/>
    <w:rsid w:val="004B5247"/>
    <w:rsid w:val="005140D9"/>
    <w:rsid w:val="00516BC5"/>
    <w:rsid w:val="00572588"/>
    <w:rsid w:val="005A606B"/>
    <w:rsid w:val="005B2ADB"/>
    <w:rsid w:val="005B30AF"/>
    <w:rsid w:val="005E08C7"/>
    <w:rsid w:val="0061566C"/>
    <w:rsid w:val="006260C7"/>
    <w:rsid w:val="0065157C"/>
    <w:rsid w:val="00686785"/>
    <w:rsid w:val="006A7B7C"/>
    <w:rsid w:val="006B2C81"/>
    <w:rsid w:val="00744C86"/>
    <w:rsid w:val="00773322"/>
    <w:rsid w:val="0078619D"/>
    <w:rsid w:val="007A3DAF"/>
    <w:rsid w:val="007E69CF"/>
    <w:rsid w:val="00800C57"/>
    <w:rsid w:val="008E0999"/>
    <w:rsid w:val="009047FD"/>
    <w:rsid w:val="0094397D"/>
    <w:rsid w:val="009561B9"/>
    <w:rsid w:val="00982123"/>
    <w:rsid w:val="009E2BB4"/>
    <w:rsid w:val="00A1465F"/>
    <w:rsid w:val="00A2151C"/>
    <w:rsid w:val="00A56DAC"/>
    <w:rsid w:val="00A61EB6"/>
    <w:rsid w:val="00A954E1"/>
    <w:rsid w:val="00A96597"/>
    <w:rsid w:val="00AC1227"/>
    <w:rsid w:val="00B06FC7"/>
    <w:rsid w:val="00BA5A38"/>
    <w:rsid w:val="00BC0A3B"/>
    <w:rsid w:val="00C040A8"/>
    <w:rsid w:val="00C22007"/>
    <w:rsid w:val="00C32338"/>
    <w:rsid w:val="00CA6447"/>
    <w:rsid w:val="00CB472A"/>
    <w:rsid w:val="00CC64C4"/>
    <w:rsid w:val="00CE2897"/>
    <w:rsid w:val="00D10CAF"/>
    <w:rsid w:val="00D53B32"/>
    <w:rsid w:val="00D53E99"/>
    <w:rsid w:val="00D84733"/>
    <w:rsid w:val="00D975FF"/>
    <w:rsid w:val="00DF22D4"/>
    <w:rsid w:val="00DF408F"/>
    <w:rsid w:val="00E32386"/>
    <w:rsid w:val="00EA34BF"/>
    <w:rsid w:val="00EA7C75"/>
    <w:rsid w:val="00EC6591"/>
    <w:rsid w:val="00EE256D"/>
    <w:rsid w:val="00EE3C59"/>
    <w:rsid w:val="00F54C82"/>
    <w:rsid w:val="00F75564"/>
    <w:rsid w:val="00F95111"/>
    <w:rsid w:val="00FC51E9"/>
    <w:rsid w:val="00FD592C"/>
    <w:rsid w:val="00FE5F1A"/>
    <w:rsid w:val="01AB738E"/>
    <w:rsid w:val="07435561"/>
    <w:rsid w:val="07912FE4"/>
    <w:rsid w:val="080738B9"/>
    <w:rsid w:val="08520F4E"/>
    <w:rsid w:val="0E084C56"/>
    <w:rsid w:val="10B84CAA"/>
    <w:rsid w:val="150450C0"/>
    <w:rsid w:val="16C4121A"/>
    <w:rsid w:val="1A6B78CA"/>
    <w:rsid w:val="1CA43910"/>
    <w:rsid w:val="1D7A35CA"/>
    <w:rsid w:val="1E69672A"/>
    <w:rsid w:val="220C0645"/>
    <w:rsid w:val="228B607A"/>
    <w:rsid w:val="2379438E"/>
    <w:rsid w:val="24E147AF"/>
    <w:rsid w:val="2B790081"/>
    <w:rsid w:val="2C891A9A"/>
    <w:rsid w:val="2CAD611F"/>
    <w:rsid w:val="2DE01899"/>
    <w:rsid w:val="35E2211C"/>
    <w:rsid w:val="39BF0CBB"/>
    <w:rsid w:val="3A783439"/>
    <w:rsid w:val="3CF95D2B"/>
    <w:rsid w:val="3E9B6879"/>
    <w:rsid w:val="3F454AD6"/>
    <w:rsid w:val="45D92DF1"/>
    <w:rsid w:val="465A26DA"/>
    <w:rsid w:val="47D0191F"/>
    <w:rsid w:val="490D2509"/>
    <w:rsid w:val="4DE67D26"/>
    <w:rsid w:val="4FD37263"/>
    <w:rsid w:val="508E0DA6"/>
    <w:rsid w:val="52006339"/>
    <w:rsid w:val="53A437A5"/>
    <w:rsid w:val="59A3094E"/>
    <w:rsid w:val="5A874DE7"/>
    <w:rsid w:val="5CE90781"/>
    <w:rsid w:val="5FAB14F0"/>
    <w:rsid w:val="61A32BF8"/>
    <w:rsid w:val="67E75A30"/>
    <w:rsid w:val="745A45F7"/>
    <w:rsid w:val="75B442C4"/>
    <w:rsid w:val="75C60EC4"/>
    <w:rsid w:val="7A1F6341"/>
    <w:rsid w:val="7A7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styleId="13">
    <w:name w:val="annotation reference"/>
    <w:basedOn w:val="9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646</Words>
  <Characters>3687</Characters>
  <Lines>30</Lines>
  <Paragraphs>8</Paragraphs>
  <TotalTime>0</TotalTime>
  <ScaleCrop>false</ScaleCrop>
  <LinksUpToDate>false</LinksUpToDate>
  <CharactersWithSpaces>4325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2019-08-16T12:48:00Z</dcterms:created>
  <dc:creator>rlzy</dc:creator>
  <cp:lastModifiedBy>江苏中公教育国企信息</cp:lastModifiedBy>
  <cp:lastPrinted>2019-08-16T10:53:00Z</cp:lastPrinted>
  <dcterms:modified xsi:type="dcterms:W3CDTF">2019-08-19T01:16:20Z</dcterms:modified>
  <dc:title>宿迁经济技术开发区公开招聘专业技术人员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