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ascii="Arial" w:hAnsi="Arial" w:eastAsia="宋体" w:cs="Arial"/>
          <w:b w:val="0"/>
          <w:i w:val="0"/>
          <w:caps w:val="0"/>
          <w:color w:val="FF0000"/>
          <w:spacing w:val="0"/>
          <w:sz w:val="18"/>
          <w:szCs w:val="18"/>
          <w:shd w:val="clear" w:fill="FFFFFF"/>
        </w:rPr>
        <w:t>江苏国企微信号jsgqzpks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 | 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"http://jq.qq.com/?_wv=1027&amp;k=45SZ2gO" \t "http://www.jinrongren.net:88/_blank"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FF0000"/>
          <w:spacing w:val="0"/>
          <w:sz w:val="18"/>
          <w:szCs w:val="18"/>
          <w:shd w:val="clear" w:fill="FFFFFF"/>
        </w:rPr>
        <w:t>国企招聘考试交流群： 418926123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南京老山旅游发展有限公司2018年公开招聘报名登记表</w:t>
      </w: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教育/培训</w:t>
            </w:r>
            <w:r>
              <w:rPr>
                <w:rFonts w:hint="eastAsia" w:ascii="宋体" w:hAnsi="宋体" w:eastAsia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工作经验（由近及远）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离职原因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日期：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4"/>
    <w:rsid w:val="0060506B"/>
    <w:rsid w:val="006B2964"/>
    <w:rsid w:val="009D11DA"/>
    <w:rsid w:val="00A45097"/>
    <w:rsid w:val="00C60E11"/>
    <w:rsid w:val="00F20864"/>
    <w:rsid w:val="11710BE8"/>
    <w:rsid w:val="147E196C"/>
    <w:rsid w:val="1BD455FD"/>
    <w:rsid w:val="2B12240B"/>
    <w:rsid w:val="2C796B48"/>
    <w:rsid w:val="7C4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TotalTime>19</TotalTime>
  <ScaleCrop>false</ScaleCrop>
  <LinksUpToDate>false</LinksUpToDate>
  <CharactersWithSpaces>537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2018-04-17T01:58:00Z</dcterms:created>
  <dc:creator>微软用户</dc:creator>
  <cp:lastModifiedBy>指尖的问候</cp:lastModifiedBy>
  <dcterms:modified xsi:type="dcterms:W3CDTF">2018-08-09T01:26:56Z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