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31B" w:rsidRDefault="003A531B" w:rsidP="00F63FEB">
      <w:pPr>
        <w:widowControl/>
        <w:shd w:val="clear" w:color="auto" w:fill="FFFFFF"/>
        <w:spacing w:line="700" w:lineRule="exact"/>
        <w:jc w:val="center"/>
        <w:rPr>
          <w:rFonts w:ascii="方正小标宋_GBK" w:eastAsia="方正小标宋_GBK" w:hAnsi="宋体"/>
          <w:kern w:val="0"/>
          <w:sz w:val="44"/>
          <w:szCs w:val="44"/>
        </w:rPr>
      </w:pPr>
    </w:p>
    <w:p w:rsidR="003A531B" w:rsidRDefault="003A531B" w:rsidP="00F63FEB">
      <w:pPr>
        <w:shd w:val="clear" w:color="auto" w:fill="FFFFFF"/>
        <w:spacing w:line="480" w:lineRule="exact"/>
        <w:jc w:val="center"/>
        <w:rPr>
          <w:rFonts w:ascii="方正小标宋_GBK" w:eastAsia="方正小标宋_GBK" w:hAnsi="宋体"/>
          <w:kern w:val="0"/>
          <w:sz w:val="44"/>
          <w:szCs w:val="44"/>
        </w:rPr>
      </w:pPr>
      <w:r>
        <w:rPr>
          <w:rFonts w:ascii="方正小标宋_GBK" w:eastAsia="方正小标宋_GBK" w:hAnsi="宋体" w:cs="方正小标宋_GBK" w:hint="eastAsia"/>
          <w:kern w:val="0"/>
          <w:sz w:val="44"/>
          <w:szCs w:val="44"/>
        </w:rPr>
        <w:t>南通市殡仪馆公开招聘购买服务岗位</w:t>
      </w:r>
    </w:p>
    <w:p w:rsidR="003A531B" w:rsidRDefault="003A531B" w:rsidP="00F63FEB">
      <w:pPr>
        <w:shd w:val="clear" w:color="auto" w:fill="FFFFFF"/>
        <w:spacing w:line="480" w:lineRule="exact"/>
        <w:jc w:val="center"/>
        <w:rPr>
          <w:rFonts w:ascii="方正小标宋_GBK" w:eastAsia="方正小标宋_GBK" w:hAnsi="宋体"/>
          <w:kern w:val="0"/>
          <w:sz w:val="44"/>
          <w:szCs w:val="44"/>
        </w:rPr>
      </w:pPr>
      <w:r>
        <w:rPr>
          <w:rFonts w:ascii="方正小标宋_GBK" w:eastAsia="方正小标宋_GBK" w:hAnsi="宋体" w:cs="方正小标宋_GBK" w:hint="eastAsia"/>
          <w:kern w:val="0"/>
          <w:sz w:val="44"/>
          <w:szCs w:val="44"/>
        </w:rPr>
        <w:t>工作人员公告</w:t>
      </w:r>
    </w:p>
    <w:p w:rsidR="003A531B" w:rsidRDefault="003A531B" w:rsidP="00BB442E">
      <w:pPr>
        <w:pStyle w:val="NormalWeb"/>
        <w:widowControl w:val="0"/>
        <w:spacing w:before="0" w:beforeAutospacing="0" w:after="75" w:afterAutospacing="0" w:line="480" w:lineRule="exact"/>
        <w:ind w:firstLineChars="200" w:firstLine="31680"/>
        <w:rPr>
          <w:rFonts w:cs="Times New Roman"/>
          <w:color w:val="333333"/>
          <w:sz w:val="21"/>
          <w:szCs w:val="21"/>
        </w:rPr>
      </w:pPr>
    </w:p>
    <w:p w:rsidR="003A531B" w:rsidRPr="00D76513" w:rsidRDefault="003A531B" w:rsidP="00BB442E">
      <w:pPr>
        <w:pStyle w:val="NormalWeb"/>
        <w:widowControl w:val="0"/>
        <w:spacing w:before="0" w:beforeAutospacing="0" w:after="0" w:afterAutospacing="0" w:line="520" w:lineRule="exact"/>
        <w:ind w:firstLineChars="200" w:firstLine="31680"/>
        <w:jc w:val="both"/>
        <w:rPr>
          <w:rFonts w:ascii="Times New Roman" w:eastAsia="方正仿宋_GBK" w:hAnsi="Times New Roman" w:cs="Times New Roman"/>
          <w:color w:val="333333"/>
          <w:sz w:val="28"/>
          <w:szCs w:val="28"/>
        </w:rPr>
      </w:pPr>
      <w:r w:rsidRPr="00D76513">
        <w:rPr>
          <w:rFonts w:ascii="Times New Roman" w:eastAsia="方正仿宋_GBK" w:hAnsi="Times New Roman" w:cs="方正仿宋_GBK" w:hint="eastAsia"/>
          <w:color w:val="333333"/>
          <w:sz w:val="28"/>
          <w:szCs w:val="28"/>
        </w:rPr>
        <w:t>因工作需要，南通市民政局直属单位南通市殡仪馆面向社会公开招聘购买服务岗位工作人员</w:t>
      </w:r>
      <w:r w:rsidRPr="00D76513">
        <w:rPr>
          <w:rFonts w:ascii="Times New Roman" w:eastAsia="方正仿宋_GBK" w:hAnsi="Times New Roman" w:cs="Times New Roman"/>
          <w:color w:val="333333"/>
          <w:sz w:val="28"/>
          <w:szCs w:val="28"/>
        </w:rPr>
        <w:t>7</w:t>
      </w:r>
      <w:r w:rsidRPr="00D76513">
        <w:rPr>
          <w:rFonts w:ascii="Times New Roman" w:eastAsia="方正仿宋_GBK" w:hAnsi="Times New Roman" w:cs="方正仿宋_GBK" w:hint="eastAsia"/>
          <w:color w:val="333333"/>
          <w:sz w:val="28"/>
          <w:szCs w:val="28"/>
        </w:rPr>
        <w:t>名。现将有关事项公告如下：</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黑体_GBK" w:hAnsi="Times New Roman" w:cs="Times New Roman"/>
          <w:color w:val="333333"/>
          <w:sz w:val="28"/>
          <w:szCs w:val="28"/>
        </w:rPr>
      </w:pPr>
      <w:r w:rsidRPr="00D76513">
        <w:rPr>
          <w:rFonts w:ascii="Times New Roman" w:eastAsia="方正黑体_GBK" w:hAnsi="Times New Roman" w:cs="方正黑体_GBK" w:hint="eastAsia"/>
          <w:color w:val="333333"/>
          <w:sz w:val="28"/>
          <w:szCs w:val="28"/>
        </w:rPr>
        <w:t>一、招聘岗位</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仿宋_GBK" w:hAnsi="Times New Roman" w:cs="Times New Roman"/>
          <w:color w:val="333333"/>
          <w:sz w:val="28"/>
          <w:szCs w:val="28"/>
        </w:rPr>
      </w:pPr>
      <w:r w:rsidRPr="00D76513">
        <w:rPr>
          <w:rFonts w:ascii="Times New Roman" w:eastAsia="方正仿宋_GBK" w:hAnsi="Times New Roman" w:cs="Times New Roman"/>
          <w:color w:val="333333"/>
          <w:sz w:val="28"/>
          <w:szCs w:val="28"/>
        </w:rPr>
        <w:t>1</w:t>
      </w:r>
      <w:r w:rsidRPr="00D76513">
        <w:rPr>
          <w:rFonts w:ascii="Times New Roman" w:eastAsia="方正仿宋_GBK" w:hAnsi="Times New Roman" w:cs="方正仿宋_GBK" w:hint="eastAsia"/>
          <w:color w:val="333333"/>
          <w:sz w:val="28"/>
          <w:szCs w:val="28"/>
        </w:rPr>
        <w:t>、殡仪服务</w:t>
      </w:r>
      <w:r w:rsidRPr="00D76513">
        <w:rPr>
          <w:rFonts w:ascii="Times New Roman" w:eastAsia="方正仿宋_GBK" w:hAnsi="Times New Roman" w:cs="Times New Roman"/>
          <w:color w:val="333333"/>
          <w:sz w:val="28"/>
          <w:szCs w:val="28"/>
        </w:rPr>
        <w:t>4</w:t>
      </w:r>
      <w:r w:rsidRPr="00D76513">
        <w:rPr>
          <w:rFonts w:ascii="Times New Roman" w:eastAsia="方正仿宋_GBK" w:hAnsi="Times New Roman" w:cs="方正仿宋_GBK" w:hint="eastAsia"/>
          <w:color w:val="333333"/>
          <w:sz w:val="28"/>
          <w:szCs w:val="28"/>
        </w:rPr>
        <w:t>名</w:t>
      </w:r>
      <w:r w:rsidRPr="00D76513">
        <w:rPr>
          <w:rFonts w:ascii="Times New Roman" w:eastAsia="方正仿宋_GBK" w:hAnsi="Times New Roman" w:cs="Times New Roman"/>
          <w:color w:val="333333"/>
          <w:sz w:val="28"/>
          <w:szCs w:val="28"/>
        </w:rPr>
        <w:t>(</w:t>
      </w:r>
      <w:r w:rsidRPr="00D76513">
        <w:rPr>
          <w:rFonts w:ascii="Times New Roman" w:eastAsia="方正仿宋_GBK" w:hAnsi="Times New Roman" w:cs="方正仿宋_GBK" w:hint="eastAsia"/>
          <w:color w:val="333333"/>
          <w:sz w:val="28"/>
          <w:szCs w:val="28"/>
        </w:rPr>
        <w:t>男</w:t>
      </w:r>
      <w:r w:rsidRPr="00D76513">
        <w:rPr>
          <w:rFonts w:ascii="Times New Roman" w:eastAsia="方正仿宋_GBK" w:hAnsi="Times New Roman" w:cs="Times New Roman"/>
          <w:color w:val="333333"/>
          <w:sz w:val="28"/>
          <w:szCs w:val="28"/>
        </w:rPr>
        <w:t>)</w:t>
      </w:r>
      <w:r w:rsidRPr="00D76513">
        <w:rPr>
          <w:rFonts w:ascii="Times New Roman" w:eastAsia="方正仿宋_GBK" w:hAnsi="Times New Roman" w:cs="方正仿宋_GBK" w:hint="eastAsia"/>
          <w:color w:val="333333"/>
          <w:sz w:val="28"/>
          <w:szCs w:val="28"/>
        </w:rPr>
        <w:t>；</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仿宋_GBK" w:hAnsi="Times New Roman" w:cs="Times New Roman"/>
          <w:color w:val="333333"/>
          <w:sz w:val="28"/>
          <w:szCs w:val="28"/>
        </w:rPr>
      </w:pPr>
      <w:r w:rsidRPr="00D76513">
        <w:rPr>
          <w:rFonts w:ascii="Times New Roman" w:eastAsia="方正仿宋_GBK" w:hAnsi="Times New Roman" w:cs="Times New Roman"/>
          <w:color w:val="333333"/>
          <w:sz w:val="28"/>
          <w:szCs w:val="28"/>
        </w:rPr>
        <w:t>2</w:t>
      </w:r>
      <w:r w:rsidRPr="00D76513">
        <w:rPr>
          <w:rFonts w:ascii="Times New Roman" w:eastAsia="方正仿宋_GBK" w:hAnsi="Times New Roman" w:cs="方正仿宋_GBK" w:hint="eastAsia"/>
          <w:color w:val="333333"/>
          <w:sz w:val="28"/>
          <w:szCs w:val="28"/>
        </w:rPr>
        <w:t>、火化兼水电工</w:t>
      </w:r>
      <w:r w:rsidRPr="00D76513">
        <w:rPr>
          <w:rFonts w:ascii="Times New Roman" w:eastAsia="方正仿宋_GBK" w:hAnsi="Times New Roman" w:cs="Times New Roman"/>
          <w:color w:val="333333"/>
          <w:sz w:val="28"/>
          <w:szCs w:val="28"/>
        </w:rPr>
        <w:t>1</w:t>
      </w:r>
      <w:r w:rsidRPr="00D76513">
        <w:rPr>
          <w:rFonts w:ascii="Times New Roman" w:eastAsia="方正仿宋_GBK" w:hAnsi="Times New Roman" w:cs="方正仿宋_GBK" w:hint="eastAsia"/>
          <w:color w:val="333333"/>
          <w:sz w:val="28"/>
          <w:szCs w:val="28"/>
        </w:rPr>
        <w:t>名（男）；</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仿宋_GBK" w:hAnsi="Times New Roman" w:cs="Times New Roman"/>
          <w:color w:val="333333"/>
          <w:sz w:val="28"/>
          <w:szCs w:val="28"/>
        </w:rPr>
      </w:pPr>
      <w:r w:rsidRPr="00D76513">
        <w:rPr>
          <w:rFonts w:ascii="Times New Roman" w:eastAsia="方正仿宋_GBK" w:hAnsi="Times New Roman" w:cs="Times New Roman"/>
          <w:color w:val="333333"/>
          <w:sz w:val="28"/>
          <w:szCs w:val="28"/>
        </w:rPr>
        <w:t>3</w:t>
      </w:r>
      <w:r w:rsidRPr="00D76513">
        <w:rPr>
          <w:rFonts w:ascii="Times New Roman" w:eastAsia="方正仿宋_GBK" w:hAnsi="Times New Roman" w:cs="方正仿宋_GBK" w:hint="eastAsia"/>
          <w:color w:val="333333"/>
          <w:sz w:val="28"/>
          <w:szCs w:val="28"/>
        </w:rPr>
        <w:t>、前台服务</w:t>
      </w:r>
      <w:r w:rsidRPr="00D76513">
        <w:rPr>
          <w:rFonts w:ascii="Times New Roman" w:eastAsia="方正仿宋_GBK" w:hAnsi="Times New Roman" w:cs="Times New Roman"/>
          <w:color w:val="333333"/>
          <w:sz w:val="28"/>
          <w:szCs w:val="28"/>
        </w:rPr>
        <w:t>2</w:t>
      </w:r>
      <w:r w:rsidRPr="00D76513">
        <w:rPr>
          <w:rFonts w:ascii="Times New Roman" w:eastAsia="方正仿宋_GBK" w:hAnsi="Times New Roman" w:cs="方正仿宋_GBK" w:hint="eastAsia"/>
          <w:color w:val="333333"/>
          <w:sz w:val="28"/>
          <w:szCs w:val="28"/>
        </w:rPr>
        <w:t>名</w:t>
      </w:r>
      <w:r>
        <w:rPr>
          <w:rFonts w:ascii="Times New Roman" w:eastAsia="方正仿宋_GBK" w:hAnsi="Times New Roman" w:cs="Times New Roman"/>
          <w:color w:val="333333"/>
          <w:sz w:val="28"/>
          <w:szCs w:val="28"/>
        </w:rPr>
        <w:t>(</w:t>
      </w:r>
      <w:r w:rsidRPr="00D76513">
        <w:rPr>
          <w:rFonts w:ascii="Times New Roman" w:eastAsia="方正仿宋_GBK" w:hAnsi="Times New Roman" w:cs="方正仿宋_GBK" w:hint="eastAsia"/>
          <w:color w:val="333333"/>
          <w:sz w:val="28"/>
          <w:szCs w:val="28"/>
        </w:rPr>
        <w:t>女</w:t>
      </w:r>
      <w:r w:rsidRPr="00D76513">
        <w:rPr>
          <w:rFonts w:ascii="Times New Roman" w:eastAsia="方正仿宋_GBK" w:hAnsi="Times New Roman" w:cs="Times New Roman"/>
          <w:color w:val="333333"/>
          <w:sz w:val="28"/>
          <w:szCs w:val="28"/>
        </w:rPr>
        <w:t>)</w:t>
      </w:r>
      <w:r w:rsidRPr="00D76513">
        <w:rPr>
          <w:rFonts w:ascii="Times New Roman" w:eastAsia="方正仿宋_GBK" w:hAnsi="Times New Roman" w:cs="方正仿宋_GBK" w:hint="eastAsia"/>
          <w:color w:val="333333"/>
          <w:sz w:val="28"/>
          <w:szCs w:val="28"/>
        </w:rPr>
        <w:t>。</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黑体_GBK" w:hAnsi="Times New Roman" w:cs="Times New Roman"/>
          <w:color w:val="333333"/>
          <w:sz w:val="28"/>
          <w:szCs w:val="28"/>
        </w:rPr>
      </w:pPr>
      <w:r>
        <w:rPr>
          <w:rFonts w:ascii="Times New Roman" w:eastAsia="方正黑体_GBK" w:hAnsi="Times New Roman" w:cs="方正黑体_GBK" w:hint="eastAsia"/>
          <w:color w:val="333333"/>
          <w:sz w:val="28"/>
          <w:szCs w:val="28"/>
        </w:rPr>
        <w:t>二、招聘</w:t>
      </w:r>
      <w:r w:rsidRPr="00D76513">
        <w:rPr>
          <w:rFonts w:ascii="Times New Roman" w:eastAsia="方正黑体_GBK" w:hAnsi="Times New Roman" w:cs="方正黑体_GBK" w:hint="eastAsia"/>
          <w:color w:val="333333"/>
          <w:sz w:val="28"/>
          <w:szCs w:val="28"/>
        </w:rPr>
        <w:t>条件</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楷体_GBK" w:hAnsi="Times New Roman" w:cs="Times New Roman"/>
          <w:color w:val="333333"/>
          <w:sz w:val="28"/>
          <w:szCs w:val="28"/>
        </w:rPr>
      </w:pPr>
      <w:r>
        <w:rPr>
          <w:rFonts w:ascii="Times New Roman" w:eastAsia="方正楷体_GBK" w:hAnsi="Times New Roman" w:cs="方正楷体_GBK" w:hint="eastAsia"/>
          <w:color w:val="333333"/>
          <w:sz w:val="28"/>
          <w:szCs w:val="28"/>
        </w:rPr>
        <w:t>（一）殡仪、火化兼水电工</w:t>
      </w:r>
      <w:r w:rsidRPr="00D76513">
        <w:rPr>
          <w:rFonts w:ascii="Times New Roman" w:eastAsia="方正楷体_GBK" w:hAnsi="Times New Roman" w:cs="方正楷体_GBK" w:hint="eastAsia"/>
          <w:color w:val="333333"/>
          <w:sz w:val="28"/>
          <w:szCs w:val="28"/>
        </w:rPr>
        <w:t>报考条件</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仿宋_GBK" w:hAnsi="Times New Roman" w:cs="Times New Roman"/>
          <w:color w:val="333333"/>
          <w:sz w:val="28"/>
          <w:szCs w:val="28"/>
        </w:rPr>
      </w:pPr>
      <w:r w:rsidRPr="00D76513">
        <w:rPr>
          <w:rFonts w:ascii="Times New Roman" w:eastAsia="方正仿宋_GBK" w:hAnsi="Times New Roman" w:cs="Times New Roman"/>
          <w:color w:val="333333"/>
          <w:sz w:val="28"/>
          <w:szCs w:val="28"/>
        </w:rPr>
        <w:t>1</w:t>
      </w:r>
      <w:r w:rsidRPr="00D76513">
        <w:rPr>
          <w:rFonts w:ascii="Times New Roman" w:eastAsia="方正仿宋_GBK" w:hAnsi="Times New Roman" w:cs="方正仿宋_GBK" w:hint="eastAsia"/>
          <w:color w:val="333333"/>
          <w:sz w:val="28"/>
          <w:szCs w:val="28"/>
        </w:rPr>
        <w:t>、遵守宪法和法律，具有良好的品行，身体健康，热爱民政工作</w:t>
      </w:r>
      <w:r w:rsidRPr="00D76513">
        <w:rPr>
          <w:rFonts w:ascii="Times New Roman" w:eastAsia="方正仿宋_GBK" w:hAnsi="Times New Roman" w:cs="Times New Roman"/>
          <w:color w:val="333333"/>
          <w:sz w:val="28"/>
          <w:szCs w:val="28"/>
        </w:rPr>
        <w:t>;</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仿宋_GBK" w:hAnsi="Times New Roman" w:cs="Times New Roman"/>
          <w:color w:val="333333"/>
          <w:sz w:val="28"/>
          <w:szCs w:val="28"/>
        </w:rPr>
      </w:pPr>
      <w:r w:rsidRPr="00D76513">
        <w:rPr>
          <w:rFonts w:ascii="Times New Roman" w:eastAsia="方正仿宋_GBK" w:hAnsi="Times New Roman" w:cs="Times New Roman"/>
          <w:color w:val="333333"/>
          <w:sz w:val="28"/>
          <w:szCs w:val="28"/>
        </w:rPr>
        <w:t>2</w:t>
      </w:r>
      <w:r w:rsidRPr="00D76513">
        <w:rPr>
          <w:rFonts w:ascii="Times New Roman" w:eastAsia="方正仿宋_GBK" w:hAnsi="Times New Roman" w:cs="方正仿宋_GBK" w:hint="eastAsia"/>
          <w:color w:val="333333"/>
          <w:sz w:val="28"/>
          <w:szCs w:val="28"/>
        </w:rPr>
        <w:t>、了解殡葬行情，熟悉相关殡葬知识，具备较好的沟通能力和协调能力</w:t>
      </w:r>
      <w:r w:rsidRPr="00D76513">
        <w:rPr>
          <w:rFonts w:ascii="Times New Roman" w:eastAsia="方正仿宋_GBK" w:hAnsi="Times New Roman" w:cs="Times New Roman"/>
          <w:color w:val="333333"/>
          <w:sz w:val="28"/>
          <w:szCs w:val="28"/>
        </w:rPr>
        <w:t>;</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仿宋_GBK" w:hAnsi="Times New Roman" w:cs="Times New Roman"/>
          <w:color w:val="333333"/>
          <w:sz w:val="28"/>
          <w:szCs w:val="28"/>
        </w:rPr>
      </w:pPr>
      <w:r w:rsidRPr="00D76513">
        <w:rPr>
          <w:rFonts w:ascii="Times New Roman" w:eastAsia="方正仿宋_GBK" w:hAnsi="Times New Roman" w:cs="Times New Roman"/>
          <w:color w:val="333333"/>
          <w:sz w:val="28"/>
          <w:szCs w:val="28"/>
        </w:rPr>
        <w:t>3</w:t>
      </w:r>
      <w:r w:rsidRPr="00D76513">
        <w:rPr>
          <w:rFonts w:ascii="Times New Roman" w:eastAsia="方正仿宋_GBK" w:hAnsi="Times New Roman" w:cs="方正仿宋_GBK" w:hint="eastAsia"/>
          <w:color w:val="333333"/>
          <w:sz w:val="28"/>
          <w:szCs w:val="28"/>
        </w:rPr>
        <w:t>、年龄</w:t>
      </w:r>
      <w:r w:rsidRPr="00D76513">
        <w:rPr>
          <w:rFonts w:ascii="Times New Roman" w:eastAsia="方正仿宋_GBK" w:hAnsi="Times New Roman" w:cs="Times New Roman"/>
          <w:color w:val="333333"/>
          <w:sz w:val="28"/>
          <w:szCs w:val="28"/>
        </w:rPr>
        <w:t>20—35</w:t>
      </w:r>
      <w:r w:rsidRPr="00D76513">
        <w:rPr>
          <w:rFonts w:ascii="Times New Roman" w:eastAsia="方正仿宋_GBK" w:hAnsi="Times New Roman" w:cs="方正仿宋_GBK" w:hint="eastAsia"/>
          <w:color w:val="333333"/>
          <w:sz w:val="28"/>
          <w:szCs w:val="28"/>
        </w:rPr>
        <w:t>周岁</w:t>
      </w:r>
      <w:r w:rsidRPr="00D76513">
        <w:rPr>
          <w:rFonts w:ascii="Times New Roman" w:eastAsia="方正仿宋_GBK" w:hAnsi="Times New Roman" w:cs="Times New Roman"/>
          <w:color w:val="333333"/>
          <w:sz w:val="28"/>
          <w:szCs w:val="28"/>
        </w:rPr>
        <w:t>(1983</w:t>
      </w:r>
      <w:r w:rsidRPr="00D76513">
        <w:rPr>
          <w:rFonts w:ascii="Times New Roman" w:eastAsia="方正仿宋_GBK" w:hAnsi="Times New Roman" w:cs="方正仿宋_GBK" w:hint="eastAsia"/>
          <w:color w:val="333333"/>
          <w:sz w:val="28"/>
          <w:szCs w:val="28"/>
        </w:rPr>
        <w:t>年</w:t>
      </w:r>
      <w:r w:rsidRPr="00D76513">
        <w:rPr>
          <w:rFonts w:ascii="Times New Roman" w:eastAsia="方正仿宋_GBK" w:hAnsi="Times New Roman" w:cs="Times New Roman"/>
          <w:color w:val="333333"/>
          <w:sz w:val="28"/>
          <w:szCs w:val="28"/>
        </w:rPr>
        <w:t>3</w:t>
      </w:r>
      <w:r w:rsidRPr="00D76513">
        <w:rPr>
          <w:rFonts w:ascii="Times New Roman" w:eastAsia="方正仿宋_GBK" w:hAnsi="Times New Roman" w:cs="方正仿宋_GBK" w:hint="eastAsia"/>
          <w:color w:val="333333"/>
          <w:sz w:val="28"/>
          <w:szCs w:val="28"/>
        </w:rPr>
        <w:t>月至</w:t>
      </w:r>
      <w:r w:rsidRPr="00D76513">
        <w:rPr>
          <w:rFonts w:ascii="Times New Roman" w:eastAsia="方正仿宋_GBK" w:hAnsi="Times New Roman" w:cs="Times New Roman"/>
          <w:color w:val="333333"/>
          <w:sz w:val="28"/>
          <w:szCs w:val="28"/>
        </w:rPr>
        <w:t>1998</w:t>
      </w:r>
      <w:r w:rsidRPr="00D76513">
        <w:rPr>
          <w:rFonts w:ascii="Times New Roman" w:eastAsia="方正仿宋_GBK" w:hAnsi="Times New Roman" w:cs="方正仿宋_GBK" w:hint="eastAsia"/>
          <w:color w:val="333333"/>
          <w:sz w:val="28"/>
          <w:szCs w:val="28"/>
        </w:rPr>
        <w:t>年</w:t>
      </w:r>
      <w:r w:rsidRPr="00D76513">
        <w:rPr>
          <w:rFonts w:ascii="Times New Roman" w:eastAsia="方正仿宋_GBK" w:hAnsi="Times New Roman" w:cs="Times New Roman"/>
          <w:color w:val="333333"/>
          <w:sz w:val="28"/>
          <w:szCs w:val="28"/>
        </w:rPr>
        <w:t>3</w:t>
      </w:r>
      <w:r w:rsidRPr="00D76513">
        <w:rPr>
          <w:rFonts w:ascii="Times New Roman" w:eastAsia="方正仿宋_GBK" w:hAnsi="Times New Roman" w:cs="方正仿宋_GBK" w:hint="eastAsia"/>
          <w:color w:val="333333"/>
          <w:sz w:val="28"/>
          <w:szCs w:val="28"/>
        </w:rPr>
        <w:t>月期间出生</w:t>
      </w:r>
      <w:r w:rsidRPr="00D76513">
        <w:rPr>
          <w:rFonts w:ascii="Times New Roman" w:eastAsia="方正仿宋_GBK" w:hAnsi="Times New Roman" w:cs="Times New Roman"/>
          <w:color w:val="333333"/>
          <w:sz w:val="28"/>
          <w:szCs w:val="28"/>
        </w:rPr>
        <w:t>);</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仿宋_GBK" w:hAnsi="Times New Roman" w:cs="Times New Roman"/>
          <w:color w:val="333333"/>
          <w:sz w:val="28"/>
          <w:szCs w:val="28"/>
        </w:rPr>
      </w:pPr>
      <w:r w:rsidRPr="00D76513">
        <w:rPr>
          <w:rFonts w:ascii="Times New Roman" w:eastAsia="方正仿宋_GBK" w:hAnsi="Times New Roman" w:cs="Times New Roman"/>
          <w:color w:val="333333"/>
          <w:sz w:val="28"/>
          <w:szCs w:val="28"/>
        </w:rPr>
        <w:t>4</w:t>
      </w:r>
      <w:r w:rsidRPr="00D76513">
        <w:rPr>
          <w:rFonts w:ascii="Times New Roman" w:eastAsia="方正仿宋_GBK" w:hAnsi="Times New Roman" w:cs="方正仿宋_GBK" w:hint="eastAsia"/>
          <w:color w:val="333333"/>
          <w:sz w:val="28"/>
          <w:szCs w:val="28"/>
        </w:rPr>
        <w:t>、高中、中专及以上学历</w:t>
      </w:r>
      <w:r w:rsidRPr="00D76513">
        <w:rPr>
          <w:rFonts w:ascii="Times New Roman" w:eastAsia="方正仿宋_GBK" w:hAnsi="Times New Roman" w:cs="Times New Roman"/>
          <w:color w:val="333333"/>
          <w:sz w:val="28"/>
          <w:szCs w:val="28"/>
        </w:rPr>
        <w:t>;</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仿宋_GBK" w:hAnsi="Times New Roman" w:cs="Times New Roman"/>
          <w:color w:val="333333"/>
          <w:sz w:val="28"/>
          <w:szCs w:val="28"/>
        </w:rPr>
      </w:pPr>
      <w:r w:rsidRPr="00D76513">
        <w:rPr>
          <w:rFonts w:ascii="Times New Roman" w:eastAsia="方正仿宋_GBK" w:hAnsi="Times New Roman" w:cs="Times New Roman"/>
          <w:color w:val="333333"/>
          <w:sz w:val="28"/>
          <w:szCs w:val="28"/>
        </w:rPr>
        <w:t>5</w:t>
      </w:r>
      <w:r w:rsidRPr="00D76513">
        <w:rPr>
          <w:rFonts w:ascii="Times New Roman" w:eastAsia="方正仿宋_GBK" w:hAnsi="Times New Roman" w:cs="方正仿宋_GBK" w:hint="eastAsia"/>
          <w:color w:val="333333"/>
          <w:sz w:val="28"/>
          <w:szCs w:val="28"/>
        </w:rPr>
        <w:t>、能吃苦耐劳，敢直接接触遗体，参与夜间值班；</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仿宋_GBK" w:hAnsi="Times New Roman" w:cs="Times New Roman"/>
          <w:color w:val="333333"/>
          <w:sz w:val="28"/>
          <w:szCs w:val="28"/>
        </w:rPr>
      </w:pPr>
      <w:r w:rsidRPr="00D76513">
        <w:rPr>
          <w:rFonts w:ascii="Times New Roman" w:eastAsia="方正仿宋_GBK" w:hAnsi="Times New Roman" w:cs="Times New Roman"/>
          <w:color w:val="333333"/>
          <w:sz w:val="28"/>
          <w:szCs w:val="28"/>
        </w:rPr>
        <w:t>6</w:t>
      </w:r>
      <w:r w:rsidRPr="00D76513">
        <w:rPr>
          <w:rFonts w:ascii="Times New Roman" w:eastAsia="方正仿宋_GBK" w:hAnsi="Times New Roman" w:cs="方正仿宋_GBK" w:hint="eastAsia"/>
          <w:color w:val="333333"/>
          <w:sz w:val="28"/>
          <w:szCs w:val="28"/>
        </w:rPr>
        <w:t>、报名火化人员需持有电工证，水电工必须有</w:t>
      </w:r>
      <w:r w:rsidRPr="00D76513">
        <w:rPr>
          <w:rFonts w:ascii="Times New Roman" w:eastAsia="方正仿宋_GBK" w:hAnsi="Times New Roman" w:cs="Times New Roman"/>
          <w:color w:val="333333"/>
          <w:sz w:val="28"/>
          <w:szCs w:val="28"/>
        </w:rPr>
        <w:t>5</w:t>
      </w:r>
      <w:r w:rsidRPr="00D76513">
        <w:rPr>
          <w:rFonts w:ascii="Times New Roman" w:eastAsia="方正仿宋_GBK" w:hAnsi="Times New Roman" w:cs="方正仿宋_GBK" w:hint="eastAsia"/>
          <w:color w:val="333333"/>
          <w:sz w:val="28"/>
          <w:szCs w:val="28"/>
        </w:rPr>
        <w:t>年以上持证工作经验，提供相关证明，年龄可放宽至</w:t>
      </w:r>
      <w:r w:rsidRPr="00D76513">
        <w:rPr>
          <w:rFonts w:ascii="Times New Roman" w:eastAsia="方正仿宋_GBK" w:hAnsi="Times New Roman" w:cs="Times New Roman"/>
          <w:color w:val="333333"/>
          <w:sz w:val="28"/>
          <w:szCs w:val="28"/>
        </w:rPr>
        <w:t>38</w:t>
      </w:r>
      <w:r w:rsidRPr="00D76513">
        <w:rPr>
          <w:rFonts w:ascii="Times New Roman" w:eastAsia="方正仿宋_GBK" w:hAnsi="Times New Roman" w:cs="方正仿宋_GBK" w:hint="eastAsia"/>
          <w:color w:val="333333"/>
          <w:sz w:val="28"/>
          <w:szCs w:val="28"/>
        </w:rPr>
        <w:t>周岁</w:t>
      </w:r>
      <w:r w:rsidRPr="00D76513">
        <w:rPr>
          <w:rFonts w:ascii="Times New Roman" w:eastAsia="方正仿宋_GBK" w:hAnsi="Times New Roman" w:cs="Times New Roman"/>
          <w:color w:val="333333"/>
          <w:sz w:val="28"/>
          <w:szCs w:val="28"/>
        </w:rPr>
        <w:t>(1980</w:t>
      </w:r>
      <w:r w:rsidRPr="00D76513">
        <w:rPr>
          <w:rFonts w:ascii="Times New Roman" w:eastAsia="方正仿宋_GBK" w:hAnsi="Times New Roman" w:cs="方正仿宋_GBK" w:hint="eastAsia"/>
          <w:color w:val="333333"/>
          <w:sz w:val="28"/>
          <w:szCs w:val="28"/>
        </w:rPr>
        <w:t>年</w:t>
      </w:r>
      <w:r w:rsidRPr="00D76513">
        <w:rPr>
          <w:rFonts w:ascii="Times New Roman" w:eastAsia="方正仿宋_GBK" w:hAnsi="Times New Roman" w:cs="Times New Roman"/>
          <w:color w:val="333333"/>
          <w:sz w:val="28"/>
          <w:szCs w:val="28"/>
        </w:rPr>
        <w:t>3</w:t>
      </w:r>
      <w:r w:rsidRPr="00D76513">
        <w:rPr>
          <w:rFonts w:ascii="Times New Roman" w:eastAsia="方正仿宋_GBK" w:hAnsi="Times New Roman" w:cs="方正仿宋_GBK" w:hint="eastAsia"/>
          <w:color w:val="333333"/>
          <w:sz w:val="28"/>
          <w:szCs w:val="28"/>
        </w:rPr>
        <w:t>月</w:t>
      </w:r>
      <w:r>
        <w:rPr>
          <w:rFonts w:ascii="Times New Roman" w:eastAsia="方正仿宋_GBK" w:hAnsi="Times New Roman" w:cs="方正仿宋_GBK" w:hint="eastAsia"/>
          <w:color w:val="333333"/>
          <w:sz w:val="28"/>
          <w:szCs w:val="28"/>
        </w:rPr>
        <w:t>以后</w:t>
      </w:r>
      <w:r w:rsidRPr="00D76513">
        <w:rPr>
          <w:rFonts w:ascii="Times New Roman" w:eastAsia="方正仿宋_GBK" w:hAnsi="Times New Roman" w:cs="方正仿宋_GBK" w:hint="eastAsia"/>
          <w:color w:val="333333"/>
          <w:sz w:val="28"/>
          <w:szCs w:val="28"/>
        </w:rPr>
        <w:t>出生</w:t>
      </w:r>
      <w:r w:rsidRPr="00D76513">
        <w:rPr>
          <w:rFonts w:ascii="Times New Roman" w:eastAsia="方正仿宋_GBK" w:hAnsi="Times New Roman" w:cs="Times New Roman"/>
          <w:color w:val="333333"/>
          <w:sz w:val="28"/>
          <w:szCs w:val="28"/>
        </w:rPr>
        <w:t>)</w:t>
      </w:r>
      <w:r w:rsidRPr="00D76513">
        <w:rPr>
          <w:rFonts w:ascii="Times New Roman" w:eastAsia="方正仿宋_GBK" w:hAnsi="Times New Roman" w:cs="方正仿宋_GBK" w:hint="eastAsia"/>
          <w:color w:val="333333"/>
          <w:sz w:val="28"/>
          <w:szCs w:val="28"/>
        </w:rPr>
        <w:t>。</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楷体_GBK" w:hAnsi="Times New Roman" w:cs="Times New Roman"/>
          <w:color w:val="333333"/>
          <w:sz w:val="28"/>
          <w:szCs w:val="28"/>
        </w:rPr>
      </w:pPr>
      <w:r w:rsidRPr="00D76513">
        <w:rPr>
          <w:rFonts w:ascii="Times New Roman" w:eastAsia="方正楷体_GBK" w:hAnsi="Times New Roman" w:cs="方正楷体_GBK" w:hint="eastAsia"/>
          <w:color w:val="333333"/>
          <w:sz w:val="28"/>
          <w:szCs w:val="28"/>
        </w:rPr>
        <w:t>（二）前台服务人员报考条件</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仿宋_GBK" w:hAnsi="Times New Roman" w:cs="Times New Roman"/>
          <w:color w:val="333333"/>
          <w:sz w:val="28"/>
          <w:szCs w:val="28"/>
        </w:rPr>
      </w:pPr>
      <w:r w:rsidRPr="00D76513">
        <w:rPr>
          <w:rFonts w:ascii="Times New Roman" w:eastAsia="方正仿宋_GBK" w:hAnsi="Times New Roman" w:cs="Times New Roman"/>
          <w:color w:val="333333"/>
          <w:sz w:val="28"/>
          <w:szCs w:val="28"/>
        </w:rPr>
        <w:t>1</w:t>
      </w:r>
      <w:r w:rsidRPr="00D76513">
        <w:rPr>
          <w:rFonts w:ascii="Times New Roman" w:eastAsia="方正仿宋_GBK" w:hAnsi="Times New Roman" w:cs="方正仿宋_GBK" w:hint="eastAsia"/>
          <w:color w:val="333333"/>
          <w:sz w:val="28"/>
          <w:szCs w:val="28"/>
        </w:rPr>
        <w:t>、遵守宪法和法律，具有良好的品行，身体健康，热爱民政工作</w:t>
      </w:r>
      <w:r w:rsidRPr="00D76513">
        <w:rPr>
          <w:rFonts w:ascii="Times New Roman" w:eastAsia="方正仿宋_GBK" w:hAnsi="Times New Roman" w:cs="Times New Roman"/>
          <w:color w:val="333333"/>
          <w:sz w:val="28"/>
          <w:szCs w:val="28"/>
        </w:rPr>
        <w:t>;</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仿宋_GBK" w:hAnsi="Times New Roman" w:cs="Times New Roman"/>
          <w:color w:val="333333"/>
          <w:sz w:val="28"/>
          <w:szCs w:val="28"/>
        </w:rPr>
      </w:pPr>
      <w:r w:rsidRPr="00D76513">
        <w:rPr>
          <w:rFonts w:ascii="Times New Roman" w:eastAsia="方正仿宋_GBK" w:hAnsi="Times New Roman" w:cs="Times New Roman"/>
          <w:color w:val="333333"/>
          <w:sz w:val="28"/>
          <w:szCs w:val="28"/>
        </w:rPr>
        <w:t>2</w:t>
      </w:r>
      <w:r w:rsidRPr="00D76513">
        <w:rPr>
          <w:rFonts w:ascii="Times New Roman" w:eastAsia="方正仿宋_GBK" w:hAnsi="Times New Roman" w:cs="方正仿宋_GBK" w:hint="eastAsia"/>
          <w:color w:val="333333"/>
          <w:sz w:val="28"/>
          <w:szCs w:val="28"/>
        </w:rPr>
        <w:t>、了解殡葬行情，熟悉相关殡葬知识，具备较好的沟通能力和协调能力</w:t>
      </w:r>
      <w:r w:rsidRPr="00D76513">
        <w:rPr>
          <w:rFonts w:ascii="Times New Roman" w:eastAsia="方正仿宋_GBK" w:hAnsi="Times New Roman" w:cs="Times New Roman"/>
          <w:color w:val="333333"/>
          <w:sz w:val="28"/>
          <w:szCs w:val="28"/>
        </w:rPr>
        <w:t>;</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仿宋_GBK" w:hAnsi="Times New Roman" w:cs="Times New Roman"/>
          <w:color w:val="333333"/>
          <w:sz w:val="28"/>
          <w:szCs w:val="28"/>
        </w:rPr>
      </w:pPr>
      <w:r w:rsidRPr="00D76513">
        <w:rPr>
          <w:rFonts w:ascii="Times New Roman" w:eastAsia="方正仿宋_GBK" w:hAnsi="Times New Roman" w:cs="Times New Roman"/>
          <w:color w:val="333333"/>
          <w:sz w:val="28"/>
          <w:szCs w:val="28"/>
        </w:rPr>
        <w:t>3</w:t>
      </w:r>
      <w:r w:rsidRPr="00D76513">
        <w:rPr>
          <w:rFonts w:ascii="Times New Roman" w:eastAsia="方正仿宋_GBK" w:hAnsi="Times New Roman" w:cs="方正仿宋_GBK" w:hint="eastAsia"/>
          <w:color w:val="333333"/>
          <w:sz w:val="28"/>
          <w:szCs w:val="28"/>
        </w:rPr>
        <w:t>、年龄</w:t>
      </w:r>
      <w:r w:rsidRPr="00D76513">
        <w:rPr>
          <w:rFonts w:ascii="Times New Roman" w:eastAsia="方正仿宋_GBK" w:hAnsi="Times New Roman" w:cs="Times New Roman"/>
          <w:color w:val="333333"/>
          <w:sz w:val="28"/>
          <w:szCs w:val="28"/>
        </w:rPr>
        <w:t>20—35</w:t>
      </w:r>
      <w:r w:rsidRPr="00D76513">
        <w:rPr>
          <w:rFonts w:ascii="Times New Roman" w:eastAsia="方正仿宋_GBK" w:hAnsi="Times New Roman" w:cs="方正仿宋_GBK" w:hint="eastAsia"/>
          <w:color w:val="333333"/>
          <w:sz w:val="28"/>
          <w:szCs w:val="28"/>
        </w:rPr>
        <w:t>周岁</w:t>
      </w:r>
      <w:r w:rsidRPr="00D76513">
        <w:rPr>
          <w:rFonts w:ascii="Times New Roman" w:eastAsia="方正仿宋_GBK" w:hAnsi="Times New Roman" w:cs="Times New Roman"/>
          <w:color w:val="333333"/>
          <w:sz w:val="28"/>
          <w:szCs w:val="28"/>
        </w:rPr>
        <w:t>(1983</w:t>
      </w:r>
      <w:r w:rsidRPr="00D76513">
        <w:rPr>
          <w:rFonts w:ascii="Times New Roman" w:eastAsia="方正仿宋_GBK" w:hAnsi="Times New Roman" w:cs="方正仿宋_GBK" w:hint="eastAsia"/>
          <w:color w:val="333333"/>
          <w:sz w:val="28"/>
          <w:szCs w:val="28"/>
        </w:rPr>
        <w:t>年</w:t>
      </w:r>
      <w:r w:rsidRPr="00D76513">
        <w:rPr>
          <w:rFonts w:ascii="Times New Roman" w:eastAsia="方正仿宋_GBK" w:hAnsi="Times New Roman" w:cs="Times New Roman"/>
          <w:color w:val="333333"/>
          <w:sz w:val="28"/>
          <w:szCs w:val="28"/>
        </w:rPr>
        <w:t>3</w:t>
      </w:r>
      <w:r w:rsidRPr="00D76513">
        <w:rPr>
          <w:rFonts w:ascii="Times New Roman" w:eastAsia="方正仿宋_GBK" w:hAnsi="Times New Roman" w:cs="方正仿宋_GBK" w:hint="eastAsia"/>
          <w:color w:val="333333"/>
          <w:sz w:val="28"/>
          <w:szCs w:val="28"/>
        </w:rPr>
        <w:t>月至</w:t>
      </w:r>
      <w:r w:rsidRPr="00D76513">
        <w:rPr>
          <w:rFonts w:ascii="Times New Roman" w:eastAsia="方正仿宋_GBK" w:hAnsi="Times New Roman" w:cs="Times New Roman"/>
          <w:color w:val="333333"/>
          <w:sz w:val="28"/>
          <w:szCs w:val="28"/>
        </w:rPr>
        <w:t>1998</w:t>
      </w:r>
      <w:r w:rsidRPr="00D76513">
        <w:rPr>
          <w:rFonts w:ascii="Times New Roman" w:eastAsia="方正仿宋_GBK" w:hAnsi="Times New Roman" w:cs="方正仿宋_GBK" w:hint="eastAsia"/>
          <w:color w:val="333333"/>
          <w:sz w:val="28"/>
          <w:szCs w:val="28"/>
        </w:rPr>
        <w:t>年</w:t>
      </w:r>
      <w:r w:rsidRPr="00D76513">
        <w:rPr>
          <w:rFonts w:ascii="Times New Roman" w:eastAsia="方正仿宋_GBK" w:hAnsi="Times New Roman" w:cs="Times New Roman"/>
          <w:color w:val="333333"/>
          <w:sz w:val="28"/>
          <w:szCs w:val="28"/>
        </w:rPr>
        <w:t>3</w:t>
      </w:r>
      <w:r w:rsidRPr="00D76513">
        <w:rPr>
          <w:rFonts w:ascii="Times New Roman" w:eastAsia="方正仿宋_GBK" w:hAnsi="Times New Roman" w:cs="方正仿宋_GBK" w:hint="eastAsia"/>
          <w:color w:val="333333"/>
          <w:sz w:val="28"/>
          <w:szCs w:val="28"/>
        </w:rPr>
        <w:t>月期间出生</w:t>
      </w:r>
      <w:r w:rsidRPr="00D76513">
        <w:rPr>
          <w:rFonts w:ascii="Times New Roman" w:eastAsia="方正仿宋_GBK" w:hAnsi="Times New Roman" w:cs="Times New Roman"/>
          <w:color w:val="333333"/>
          <w:sz w:val="28"/>
          <w:szCs w:val="28"/>
        </w:rPr>
        <w:t>);</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仿宋_GBK" w:hAnsi="Times New Roman" w:cs="Times New Roman"/>
          <w:color w:val="333333"/>
          <w:sz w:val="28"/>
          <w:szCs w:val="28"/>
        </w:rPr>
      </w:pPr>
      <w:r w:rsidRPr="00D76513">
        <w:rPr>
          <w:rFonts w:ascii="Times New Roman" w:eastAsia="方正仿宋_GBK" w:hAnsi="Times New Roman" w:cs="Times New Roman"/>
          <w:color w:val="333333"/>
          <w:sz w:val="28"/>
          <w:szCs w:val="28"/>
        </w:rPr>
        <w:t>4</w:t>
      </w:r>
      <w:r w:rsidRPr="00D76513">
        <w:rPr>
          <w:rFonts w:ascii="Times New Roman" w:eastAsia="方正仿宋_GBK" w:hAnsi="Times New Roman" w:cs="方正仿宋_GBK" w:hint="eastAsia"/>
          <w:color w:val="333333"/>
          <w:sz w:val="28"/>
          <w:szCs w:val="28"/>
        </w:rPr>
        <w:t>、大专及以上学历</w:t>
      </w:r>
      <w:r w:rsidRPr="00D76513">
        <w:rPr>
          <w:rFonts w:ascii="Times New Roman" w:eastAsia="方正仿宋_GBK" w:hAnsi="Times New Roman" w:cs="Times New Roman"/>
          <w:color w:val="333333"/>
          <w:sz w:val="28"/>
          <w:szCs w:val="28"/>
        </w:rPr>
        <w:t>;</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仿宋_GBK" w:hAnsi="Times New Roman" w:cs="Times New Roman"/>
          <w:color w:val="333333"/>
          <w:sz w:val="28"/>
          <w:szCs w:val="28"/>
        </w:rPr>
      </w:pPr>
      <w:r w:rsidRPr="00D76513">
        <w:rPr>
          <w:rFonts w:ascii="Times New Roman" w:eastAsia="方正仿宋_GBK" w:hAnsi="Times New Roman" w:cs="Times New Roman"/>
          <w:color w:val="333333"/>
          <w:sz w:val="28"/>
          <w:szCs w:val="28"/>
        </w:rPr>
        <w:t>5</w:t>
      </w:r>
      <w:r w:rsidRPr="00D76513">
        <w:rPr>
          <w:rFonts w:ascii="Times New Roman" w:eastAsia="方正仿宋_GBK" w:hAnsi="Times New Roman" w:cs="方正仿宋_GBK" w:hint="eastAsia"/>
          <w:color w:val="333333"/>
          <w:sz w:val="28"/>
          <w:szCs w:val="28"/>
        </w:rPr>
        <w:t>、能吃苦耐劳，能加班加点。</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黑体_GBK" w:hAnsi="Times New Roman" w:cs="Times New Roman"/>
          <w:color w:val="333333"/>
          <w:sz w:val="28"/>
          <w:szCs w:val="28"/>
        </w:rPr>
      </w:pPr>
      <w:r w:rsidRPr="00D76513">
        <w:rPr>
          <w:rFonts w:ascii="Times New Roman" w:eastAsia="方正黑体_GBK" w:hAnsi="Times New Roman" w:cs="方正黑体_GBK" w:hint="eastAsia"/>
          <w:color w:val="333333"/>
          <w:sz w:val="28"/>
          <w:szCs w:val="28"/>
        </w:rPr>
        <w:t>三、报名方式、时间、地点及程序</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hAnsi="Times New Roman" w:cs="Times New Roman"/>
          <w:color w:val="333333"/>
          <w:sz w:val="28"/>
          <w:szCs w:val="28"/>
        </w:rPr>
      </w:pPr>
      <w:r w:rsidRPr="00D76513">
        <w:rPr>
          <w:rFonts w:ascii="Times New Roman" w:eastAsia="方正楷体_GBK" w:hAnsi="Times New Roman" w:cs="Times New Roman"/>
          <w:color w:val="333333"/>
          <w:sz w:val="28"/>
          <w:szCs w:val="28"/>
        </w:rPr>
        <w:t>(</w:t>
      </w:r>
      <w:r w:rsidRPr="00D76513">
        <w:rPr>
          <w:rFonts w:ascii="Times New Roman" w:eastAsia="方正楷体_GBK" w:hAnsi="Times New Roman" w:cs="方正楷体_GBK" w:hint="eastAsia"/>
          <w:color w:val="333333"/>
          <w:sz w:val="28"/>
          <w:szCs w:val="28"/>
        </w:rPr>
        <w:t>一</w:t>
      </w:r>
      <w:r w:rsidRPr="00D76513">
        <w:rPr>
          <w:rFonts w:ascii="Times New Roman" w:eastAsia="方正楷体_GBK" w:hAnsi="Times New Roman" w:cs="Times New Roman"/>
          <w:color w:val="333333"/>
          <w:sz w:val="28"/>
          <w:szCs w:val="28"/>
        </w:rPr>
        <w:t>)</w:t>
      </w:r>
      <w:r w:rsidRPr="00D76513">
        <w:rPr>
          <w:rFonts w:ascii="Times New Roman" w:eastAsia="方正楷体_GBK" w:hAnsi="Times New Roman" w:cs="方正楷体_GBK" w:hint="eastAsia"/>
          <w:color w:val="333333"/>
          <w:sz w:val="28"/>
          <w:szCs w:val="28"/>
        </w:rPr>
        <w:t>报名方式：</w:t>
      </w:r>
      <w:r w:rsidRPr="00D76513">
        <w:rPr>
          <w:rFonts w:ascii="Times New Roman" w:hint="eastAsia"/>
          <w:color w:val="333333"/>
          <w:sz w:val="28"/>
          <w:szCs w:val="28"/>
        </w:rPr>
        <w:t>本人到现场报名。</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楷体_GBK" w:hAnsi="Times New Roman" w:cs="Times New Roman"/>
          <w:color w:val="333333"/>
          <w:sz w:val="28"/>
          <w:szCs w:val="28"/>
        </w:rPr>
      </w:pPr>
      <w:r w:rsidRPr="00D76513">
        <w:rPr>
          <w:rFonts w:ascii="Times New Roman" w:eastAsia="方正楷体_GBK" w:hAnsi="Times New Roman" w:cs="Times New Roman"/>
          <w:color w:val="333333"/>
          <w:sz w:val="28"/>
          <w:szCs w:val="28"/>
        </w:rPr>
        <w:t>(</w:t>
      </w:r>
      <w:r w:rsidRPr="00D76513">
        <w:rPr>
          <w:rFonts w:ascii="Times New Roman" w:eastAsia="方正楷体_GBK" w:hAnsi="Times New Roman" w:cs="方正楷体_GBK" w:hint="eastAsia"/>
          <w:color w:val="333333"/>
          <w:sz w:val="28"/>
          <w:szCs w:val="28"/>
        </w:rPr>
        <w:t>二</w:t>
      </w:r>
      <w:r w:rsidRPr="00D76513">
        <w:rPr>
          <w:rFonts w:ascii="Times New Roman" w:eastAsia="方正楷体_GBK" w:hAnsi="Times New Roman" w:cs="Times New Roman"/>
          <w:color w:val="333333"/>
          <w:sz w:val="28"/>
          <w:szCs w:val="28"/>
        </w:rPr>
        <w:t>)</w:t>
      </w:r>
      <w:r w:rsidRPr="00D76513">
        <w:rPr>
          <w:rFonts w:ascii="Times New Roman" w:eastAsia="方正楷体_GBK" w:hAnsi="Times New Roman" w:cs="方正楷体_GBK" w:hint="eastAsia"/>
          <w:color w:val="333333"/>
          <w:sz w:val="28"/>
          <w:szCs w:val="28"/>
        </w:rPr>
        <w:t>报名时间及地点：</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仿宋_GBK" w:hAnsi="Times New Roman" w:cs="Times New Roman"/>
          <w:color w:val="333333"/>
          <w:sz w:val="28"/>
          <w:szCs w:val="28"/>
        </w:rPr>
      </w:pPr>
      <w:r w:rsidRPr="00D76513">
        <w:rPr>
          <w:rFonts w:ascii="Times New Roman" w:eastAsia="方正仿宋_GBK" w:hAnsi="Times New Roman" w:cs="Times New Roman"/>
          <w:color w:val="333333"/>
          <w:sz w:val="28"/>
          <w:szCs w:val="28"/>
        </w:rPr>
        <w:t>1.</w:t>
      </w:r>
      <w:r w:rsidRPr="00D76513">
        <w:rPr>
          <w:rFonts w:ascii="Times New Roman" w:eastAsia="方正仿宋_GBK" w:hAnsi="Times New Roman" w:cs="方正仿宋_GBK" w:hint="eastAsia"/>
          <w:color w:val="333333"/>
          <w:sz w:val="28"/>
          <w:szCs w:val="28"/>
        </w:rPr>
        <w:t>报名时间：</w:t>
      </w:r>
      <w:r w:rsidRPr="00D76513">
        <w:rPr>
          <w:rFonts w:ascii="Times New Roman" w:eastAsia="方正仿宋_GBK" w:hAnsi="Times New Roman" w:cs="Times New Roman"/>
          <w:color w:val="333333"/>
          <w:sz w:val="28"/>
          <w:szCs w:val="28"/>
        </w:rPr>
        <w:t>2018</w:t>
      </w:r>
      <w:r w:rsidRPr="00D76513">
        <w:rPr>
          <w:rFonts w:ascii="Times New Roman" w:eastAsia="方正仿宋_GBK" w:hAnsi="Times New Roman" w:cs="方正仿宋_GBK" w:hint="eastAsia"/>
          <w:color w:val="333333"/>
          <w:sz w:val="28"/>
          <w:szCs w:val="28"/>
        </w:rPr>
        <w:t>年</w:t>
      </w:r>
      <w:r w:rsidRPr="00D76513">
        <w:rPr>
          <w:rFonts w:ascii="Times New Roman" w:eastAsia="方正仿宋_GBK" w:hAnsi="Times New Roman" w:cs="Times New Roman"/>
          <w:color w:val="333333"/>
          <w:sz w:val="28"/>
          <w:szCs w:val="28"/>
        </w:rPr>
        <w:t>3</w:t>
      </w:r>
      <w:r w:rsidRPr="00D76513">
        <w:rPr>
          <w:rFonts w:ascii="Times New Roman" w:eastAsia="方正仿宋_GBK" w:hAnsi="Times New Roman" w:cs="方正仿宋_GBK" w:hint="eastAsia"/>
          <w:color w:val="333333"/>
          <w:sz w:val="28"/>
          <w:szCs w:val="28"/>
        </w:rPr>
        <w:t>月</w:t>
      </w:r>
      <w:r w:rsidRPr="00D76513">
        <w:rPr>
          <w:rFonts w:ascii="Times New Roman" w:eastAsia="方正仿宋_GBK" w:hAnsi="Times New Roman" w:cs="Times New Roman"/>
          <w:color w:val="333333"/>
          <w:sz w:val="28"/>
          <w:szCs w:val="28"/>
        </w:rPr>
        <w:t>21</w:t>
      </w:r>
      <w:r w:rsidRPr="00D76513">
        <w:rPr>
          <w:rFonts w:ascii="Times New Roman" w:eastAsia="方正仿宋_GBK" w:hAnsi="Times New Roman" w:cs="方正仿宋_GBK" w:hint="eastAsia"/>
          <w:color w:val="333333"/>
          <w:sz w:val="28"/>
          <w:szCs w:val="28"/>
        </w:rPr>
        <w:t>日</w:t>
      </w:r>
      <w:r w:rsidRPr="00D76513">
        <w:rPr>
          <w:rFonts w:ascii="Times New Roman" w:eastAsia="方正仿宋_GBK" w:hAnsi="Times New Roman" w:cs="Times New Roman"/>
          <w:color w:val="333333"/>
          <w:sz w:val="28"/>
          <w:szCs w:val="28"/>
        </w:rPr>
        <w:t>—23</w:t>
      </w:r>
      <w:r w:rsidRPr="00D76513">
        <w:rPr>
          <w:rFonts w:ascii="Times New Roman" w:eastAsia="方正仿宋_GBK" w:hAnsi="Times New Roman" w:cs="方正仿宋_GBK" w:hint="eastAsia"/>
          <w:color w:val="333333"/>
          <w:sz w:val="28"/>
          <w:szCs w:val="28"/>
        </w:rPr>
        <w:t>日，上午</w:t>
      </w:r>
      <w:r w:rsidRPr="00D76513">
        <w:rPr>
          <w:rFonts w:ascii="Times New Roman" w:eastAsia="方正仿宋_GBK" w:hAnsi="Times New Roman" w:cs="Times New Roman"/>
          <w:color w:val="333333"/>
          <w:sz w:val="28"/>
          <w:szCs w:val="28"/>
        </w:rPr>
        <w:t>9</w:t>
      </w:r>
      <w:r w:rsidRPr="00D76513">
        <w:rPr>
          <w:rFonts w:ascii="Times New Roman" w:eastAsia="方正仿宋_GBK" w:hAnsi="Times New Roman" w:cs="方正仿宋_GBK" w:hint="eastAsia"/>
          <w:color w:val="333333"/>
          <w:sz w:val="28"/>
          <w:szCs w:val="28"/>
        </w:rPr>
        <w:t>：</w:t>
      </w:r>
      <w:r w:rsidRPr="00D76513">
        <w:rPr>
          <w:rFonts w:ascii="Times New Roman" w:eastAsia="方正仿宋_GBK" w:hAnsi="Times New Roman" w:cs="Times New Roman"/>
          <w:color w:val="333333"/>
          <w:sz w:val="28"/>
          <w:szCs w:val="28"/>
        </w:rPr>
        <w:t>00 -11</w:t>
      </w:r>
      <w:r w:rsidRPr="00D76513">
        <w:rPr>
          <w:rFonts w:ascii="Times New Roman" w:eastAsia="方正仿宋_GBK" w:hAnsi="Times New Roman" w:cs="方正仿宋_GBK" w:hint="eastAsia"/>
          <w:color w:val="333333"/>
          <w:sz w:val="28"/>
          <w:szCs w:val="28"/>
        </w:rPr>
        <w:t>：</w:t>
      </w:r>
      <w:r w:rsidRPr="00D76513">
        <w:rPr>
          <w:rFonts w:ascii="Times New Roman" w:eastAsia="方正仿宋_GBK" w:hAnsi="Times New Roman" w:cs="Times New Roman"/>
          <w:color w:val="333333"/>
          <w:sz w:val="28"/>
          <w:szCs w:val="28"/>
        </w:rPr>
        <w:t>00</w:t>
      </w:r>
      <w:r w:rsidRPr="00D76513">
        <w:rPr>
          <w:rFonts w:ascii="Times New Roman" w:eastAsia="方正仿宋_GBK" w:hAnsi="Times New Roman" w:cs="方正仿宋_GBK" w:hint="eastAsia"/>
          <w:color w:val="333333"/>
          <w:sz w:val="28"/>
          <w:szCs w:val="28"/>
        </w:rPr>
        <w:t>，下午</w:t>
      </w:r>
      <w:r w:rsidRPr="00D76513">
        <w:rPr>
          <w:rFonts w:ascii="Times New Roman" w:eastAsia="方正仿宋_GBK" w:hAnsi="Times New Roman" w:cs="Times New Roman"/>
          <w:color w:val="333333"/>
          <w:sz w:val="28"/>
          <w:szCs w:val="28"/>
        </w:rPr>
        <w:t>13:30—16</w:t>
      </w:r>
      <w:r w:rsidRPr="00D76513">
        <w:rPr>
          <w:rFonts w:ascii="Times New Roman" w:eastAsia="方正仿宋_GBK" w:hAnsi="Times New Roman" w:cs="方正仿宋_GBK" w:hint="eastAsia"/>
          <w:color w:val="333333"/>
          <w:sz w:val="28"/>
          <w:szCs w:val="28"/>
        </w:rPr>
        <w:t>：</w:t>
      </w:r>
      <w:r w:rsidRPr="00D76513">
        <w:rPr>
          <w:rFonts w:ascii="Times New Roman" w:eastAsia="方正仿宋_GBK" w:hAnsi="Times New Roman" w:cs="Times New Roman"/>
          <w:color w:val="333333"/>
          <w:sz w:val="28"/>
          <w:szCs w:val="28"/>
        </w:rPr>
        <w:t>30</w:t>
      </w:r>
      <w:r w:rsidRPr="00D76513">
        <w:rPr>
          <w:rFonts w:ascii="Times New Roman" w:eastAsia="方正仿宋_GBK" w:hAnsi="Times New Roman" w:cs="方正仿宋_GBK" w:hint="eastAsia"/>
          <w:color w:val="333333"/>
          <w:sz w:val="28"/>
          <w:szCs w:val="28"/>
        </w:rPr>
        <w:t>。</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仿宋_GBK" w:hAnsi="Times New Roman" w:cs="Times New Roman"/>
          <w:color w:val="333333"/>
          <w:sz w:val="28"/>
          <w:szCs w:val="28"/>
        </w:rPr>
      </w:pPr>
      <w:r w:rsidRPr="00D76513">
        <w:rPr>
          <w:rFonts w:ascii="Times New Roman" w:eastAsia="方正仿宋_GBK" w:hAnsi="Times New Roman" w:cs="Times New Roman"/>
          <w:color w:val="333333"/>
          <w:sz w:val="28"/>
          <w:szCs w:val="28"/>
        </w:rPr>
        <w:t>2.</w:t>
      </w:r>
      <w:r w:rsidRPr="00D76513">
        <w:rPr>
          <w:rFonts w:ascii="Times New Roman" w:eastAsia="方正仿宋_GBK" w:hAnsi="Times New Roman" w:cs="方正仿宋_GBK" w:hint="eastAsia"/>
          <w:color w:val="333333"/>
          <w:sz w:val="28"/>
          <w:szCs w:val="28"/>
        </w:rPr>
        <w:t>报名地点：南通市殡仪馆行政楼</w:t>
      </w:r>
      <w:r w:rsidRPr="00D76513">
        <w:rPr>
          <w:rFonts w:ascii="Times New Roman" w:eastAsia="方正仿宋_GBK" w:hAnsi="Times New Roman" w:cs="Times New Roman"/>
          <w:color w:val="333333"/>
          <w:sz w:val="28"/>
          <w:szCs w:val="28"/>
        </w:rPr>
        <w:t>211</w:t>
      </w:r>
      <w:r w:rsidRPr="00D76513">
        <w:rPr>
          <w:rFonts w:ascii="Times New Roman" w:eastAsia="方正仿宋_GBK" w:hAnsi="Times New Roman" w:cs="方正仿宋_GBK" w:hint="eastAsia"/>
          <w:color w:val="333333"/>
          <w:sz w:val="28"/>
          <w:szCs w:val="28"/>
        </w:rPr>
        <w:t>办公室</w:t>
      </w:r>
      <w:r w:rsidRPr="00D76513">
        <w:rPr>
          <w:rFonts w:ascii="Times New Roman" w:eastAsia="方正仿宋_GBK" w:hAnsi="Times New Roman" w:cs="Times New Roman"/>
          <w:color w:val="333333"/>
          <w:sz w:val="28"/>
          <w:szCs w:val="28"/>
        </w:rPr>
        <w:t>(</w:t>
      </w:r>
      <w:r w:rsidRPr="00D76513">
        <w:rPr>
          <w:rFonts w:ascii="Times New Roman" w:eastAsia="方正仿宋_GBK" w:hAnsi="Times New Roman" w:cs="方正仿宋_GBK" w:hint="eastAsia"/>
          <w:color w:val="333333"/>
          <w:sz w:val="28"/>
          <w:szCs w:val="28"/>
        </w:rPr>
        <w:t>通京大道</w:t>
      </w:r>
      <w:r w:rsidRPr="00D76513">
        <w:rPr>
          <w:rFonts w:ascii="Times New Roman" w:eastAsia="方正仿宋_GBK" w:hAnsi="Times New Roman" w:cs="Times New Roman"/>
          <w:color w:val="333333"/>
          <w:sz w:val="28"/>
          <w:szCs w:val="28"/>
        </w:rPr>
        <w:t>100</w:t>
      </w:r>
      <w:r w:rsidRPr="00D76513">
        <w:rPr>
          <w:rFonts w:ascii="Times New Roman" w:eastAsia="方正仿宋_GBK" w:hAnsi="Times New Roman" w:cs="方正仿宋_GBK" w:hint="eastAsia"/>
          <w:color w:val="333333"/>
          <w:sz w:val="28"/>
          <w:szCs w:val="28"/>
        </w:rPr>
        <w:t>号</w:t>
      </w:r>
      <w:r w:rsidRPr="00D76513">
        <w:rPr>
          <w:rFonts w:ascii="Times New Roman" w:eastAsia="方正仿宋_GBK" w:hAnsi="Times New Roman" w:cs="Times New Roman"/>
          <w:color w:val="333333"/>
          <w:sz w:val="28"/>
          <w:szCs w:val="28"/>
        </w:rPr>
        <w:t>)</w:t>
      </w:r>
      <w:r w:rsidRPr="00D76513">
        <w:rPr>
          <w:rFonts w:ascii="Times New Roman" w:eastAsia="方正仿宋_GBK" w:hAnsi="Times New Roman" w:cs="方正仿宋_GBK" w:hint="eastAsia"/>
          <w:color w:val="333333"/>
          <w:sz w:val="28"/>
          <w:szCs w:val="28"/>
        </w:rPr>
        <w:t>，联系人：冯建</w:t>
      </w:r>
      <w:r w:rsidRPr="00D76513">
        <w:rPr>
          <w:rFonts w:ascii="Times New Roman" w:eastAsia="方正仿宋_GBK" w:hAnsi="Times New Roman" w:cs="Times New Roman"/>
          <w:color w:val="333333"/>
          <w:sz w:val="28"/>
          <w:szCs w:val="28"/>
        </w:rPr>
        <w:t>;</w:t>
      </w:r>
      <w:r w:rsidRPr="00D76513">
        <w:rPr>
          <w:rFonts w:ascii="Times New Roman" w:eastAsia="方正仿宋_GBK" w:hAnsi="Times New Roman" w:cs="方正仿宋_GBK" w:hint="eastAsia"/>
          <w:color w:val="333333"/>
          <w:sz w:val="28"/>
          <w:szCs w:val="28"/>
        </w:rPr>
        <w:t>报名电话：</w:t>
      </w:r>
      <w:r w:rsidRPr="00D76513">
        <w:rPr>
          <w:rFonts w:ascii="Times New Roman" w:eastAsia="方正仿宋_GBK" w:hAnsi="Times New Roman" w:cs="Times New Roman"/>
          <w:color w:val="333333"/>
          <w:sz w:val="28"/>
          <w:szCs w:val="28"/>
        </w:rPr>
        <w:t>81591808</w:t>
      </w:r>
      <w:r w:rsidRPr="00D76513">
        <w:rPr>
          <w:rFonts w:ascii="Times New Roman" w:eastAsia="方正仿宋_GBK" w:hAnsi="Times New Roman" w:cs="方正仿宋_GBK" w:hint="eastAsia"/>
          <w:color w:val="333333"/>
          <w:sz w:val="28"/>
          <w:szCs w:val="28"/>
        </w:rPr>
        <w:t>。</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楷体_GBK" w:hAnsi="Times New Roman" w:cs="Times New Roman"/>
          <w:color w:val="333333"/>
          <w:sz w:val="28"/>
          <w:szCs w:val="28"/>
        </w:rPr>
      </w:pPr>
      <w:r w:rsidRPr="00D76513">
        <w:rPr>
          <w:rFonts w:ascii="Times New Roman" w:eastAsia="方正楷体_GBK" w:hAnsi="Times New Roman" w:cs="Times New Roman"/>
          <w:color w:val="333333"/>
          <w:sz w:val="28"/>
          <w:szCs w:val="28"/>
        </w:rPr>
        <w:t>(</w:t>
      </w:r>
      <w:r w:rsidRPr="00D76513">
        <w:rPr>
          <w:rFonts w:ascii="Times New Roman" w:eastAsia="方正楷体_GBK" w:hAnsi="Times New Roman" w:cs="方正楷体_GBK" w:hint="eastAsia"/>
          <w:color w:val="333333"/>
          <w:sz w:val="28"/>
          <w:szCs w:val="28"/>
        </w:rPr>
        <w:t>三</w:t>
      </w:r>
      <w:r w:rsidRPr="00D76513">
        <w:rPr>
          <w:rFonts w:ascii="Times New Roman" w:eastAsia="方正楷体_GBK" w:hAnsi="Times New Roman" w:cs="Times New Roman"/>
          <w:color w:val="333333"/>
          <w:sz w:val="28"/>
          <w:szCs w:val="28"/>
        </w:rPr>
        <w:t>)</w:t>
      </w:r>
      <w:r w:rsidRPr="00D76513">
        <w:rPr>
          <w:rFonts w:ascii="Times New Roman" w:eastAsia="方正楷体_GBK" w:hAnsi="Times New Roman" w:cs="方正楷体_GBK" w:hint="eastAsia"/>
          <w:color w:val="333333"/>
          <w:sz w:val="28"/>
          <w:szCs w:val="28"/>
        </w:rPr>
        <w:t>报名程序：</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仿宋_GBK" w:hAnsi="Times New Roman" w:cs="Times New Roman"/>
          <w:color w:val="333333"/>
          <w:sz w:val="28"/>
          <w:szCs w:val="28"/>
        </w:rPr>
      </w:pPr>
      <w:r w:rsidRPr="00D76513">
        <w:rPr>
          <w:rFonts w:ascii="Times New Roman" w:eastAsia="方正仿宋_GBK" w:hAnsi="Times New Roman" w:cs="Times New Roman"/>
          <w:color w:val="333333"/>
          <w:sz w:val="28"/>
          <w:szCs w:val="28"/>
        </w:rPr>
        <w:t>1.</w:t>
      </w:r>
      <w:r w:rsidRPr="00D76513">
        <w:rPr>
          <w:rFonts w:ascii="Times New Roman" w:eastAsia="方正仿宋_GBK" w:hAnsi="Times New Roman" w:cs="方正仿宋_GBK" w:hint="eastAsia"/>
          <w:color w:val="333333"/>
          <w:sz w:val="28"/>
          <w:szCs w:val="28"/>
        </w:rPr>
        <w:t>报名。应聘人员须填写《南通市殡仪馆招聘购买服务岗位工作人员报名登记表》</w:t>
      </w:r>
      <w:r w:rsidRPr="00D76513">
        <w:rPr>
          <w:rFonts w:ascii="Times New Roman" w:eastAsia="方正仿宋_GBK" w:hAnsi="Times New Roman" w:cs="Times New Roman"/>
          <w:color w:val="333333"/>
          <w:sz w:val="28"/>
          <w:szCs w:val="28"/>
        </w:rPr>
        <w:t>(</w:t>
      </w:r>
      <w:r w:rsidRPr="00D76513">
        <w:rPr>
          <w:rFonts w:ascii="Times New Roman" w:eastAsia="方正仿宋_GBK" w:hAnsi="Times New Roman" w:cs="方正仿宋_GBK" w:hint="eastAsia"/>
          <w:color w:val="333333"/>
          <w:sz w:val="28"/>
          <w:szCs w:val="28"/>
        </w:rPr>
        <w:t>见附件</w:t>
      </w:r>
      <w:r w:rsidRPr="00D76513">
        <w:rPr>
          <w:rFonts w:ascii="Times New Roman" w:eastAsia="方正仿宋_GBK" w:hAnsi="Times New Roman" w:cs="Times New Roman"/>
          <w:color w:val="333333"/>
          <w:sz w:val="28"/>
          <w:szCs w:val="28"/>
        </w:rPr>
        <w:t>)</w:t>
      </w:r>
      <w:r w:rsidRPr="00D76513">
        <w:rPr>
          <w:rFonts w:ascii="Times New Roman" w:eastAsia="方正仿宋_GBK" w:hAnsi="Times New Roman" w:cs="方正仿宋_GBK" w:hint="eastAsia"/>
          <w:color w:val="333333"/>
          <w:sz w:val="28"/>
          <w:szCs w:val="28"/>
        </w:rPr>
        <w:t>一份，携带本人近期同底免冠二寸照片</w:t>
      </w:r>
      <w:r w:rsidRPr="00D76513">
        <w:rPr>
          <w:rFonts w:ascii="Times New Roman" w:eastAsia="方正仿宋_GBK" w:hAnsi="Times New Roman" w:cs="Times New Roman"/>
          <w:color w:val="333333"/>
          <w:sz w:val="28"/>
          <w:szCs w:val="28"/>
        </w:rPr>
        <w:t>1</w:t>
      </w:r>
      <w:r w:rsidRPr="00D76513">
        <w:rPr>
          <w:rFonts w:ascii="Times New Roman" w:eastAsia="方正仿宋_GBK" w:hAnsi="Times New Roman" w:cs="方正仿宋_GBK" w:hint="eastAsia"/>
          <w:color w:val="333333"/>
          <w:sz w:val="28"/>
          <w:szCs w:val="28"/>
        </w:rPr>
        <w:t>张</w:t>
      </w:r>
      <w:r w:rsidRPr="00D76513">
        <w:rPr>
          <w:rFonts w:ascii="Times New Roman" w:eastAsia="方正仿宋_GBK" w:hAnsi="Times New Roman" w:cs="Times New Roman"/>
          <w:color w:val="333333"/>
          <w:sz w:val="28"/>
          <w:szCs w:val="28"/>
        </w:rPr>
        <w:t>(</w:t>
      </w:r>
      <w:r w:rsidRPr="00D76513">
        <w:rPr>
          <w:rFonts w:ascii="Times New Roman" w:eastAsia="方正仿宋_GBK" w:hAnsi="Times New Roman" w:cs="方正仿宋_GBK" w:hint="eastAsia"/>
          <w:color w:val="333333"/>
          <w:sz w:val="28"/>
          <w:szCs w:val="28"/>
        </w:rPr>
        <w:t>贴在报名登记表右上方</w:t>
      </w:r>
      <w:r w:rsidRPr="00D76513">
        <w:rPr>
          <w:rFonts w:ascii="Times New Roman" w:eastAsia="方正仿宋_GBK" w:hAnsi="Times New Roman" w:cs="Times New Roman"/>
          <w:color w:val="333333"/>
          <w:sz w:val="28"/>
          <w:szCs w:val="28"/>
        </w:rPr>
        <w:t>)</w:t>
      </w:r>
      <w:r w:rsidRPr="00D76513">
        <w:rPr>
          <w:rFonts w:ascii="Times New Roman" w:eastAsia="方正仿宋_GBK" w:hAnsi="Times New Roman" w:cs="方正仿宋_GBK" w:hint="eastAsia"/>
          <w:color w:val="333333"/>
          <w:sz w:val="28"/>
          <w:szCs w:val="28"/>
        </w:rPr>
        <w:t>，携带本人身份证、毕业证书以及岗位需要的相关材料原件和复印件</w:t>
      </w:r>
      <w:r w:rsidRPr="00D76513">
        <w:rPr>
          <w:rFonts w:ascii="Times New Roman" w:eastAsia="方正仿宋_GBK" w:hAnsi="Times New Roman" w:cs="Times New Roman"/>
          <w:color w:val="333333"/>
          <w:sz w:val="28"/>
          <w:szCs w:val="28"/>
        </w:rPr>
        <w:t>(</w:t>
      </w:r>
      <w:r w:rsidRPr="00D76513">
        <w:rPr>
          <w:rFonts w:ascii="Times New Roman" w:eastAsia="方正仿宋_GBK" w:hAnsi="Times New Roman" w:cs="方正仿宋_GBK" w:hint="eastAsia"/>
          <w:color w:val="333333"/>
          <w:sz w:val="28"/>
          <w:szCs w:val="28"/>
        </w:rPr>
        <w:t>一份</w:t>
      </w:r>
      <w:r w:rsidRPr="00D76513">
        <w:rPr>
          <w:rFonts w:ascii="Times New Roman" w:eastAsia="方正仿宋_GBK" w:hAnsi="Times New Roman" w:cs="Times New Roman"/>
          <w:color w:val="333333"/>
          <w:sz w:val="28"/>
          <w:szCs w:val="28"/>
        </w:rPr>
        <w:t>)</w:t>
      </w:r>
      <w:r w:rsidRPr="00D76513">
        <w:rPr>
          <w:rFonts w:ascii="Times New Roman" w:eastAsia="方正仿宋_GBK" w:hAnsi="Times New Roman" w:cs="方正仿宋_GBK" w:hint="eastAsia"/>
          <w:color w:val="333333"/>
          <w:sz w:val="28"/>
          <w:szCs w:val="28"/>
        </w:rPr>
        <w:t>。</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仿宋_GBK" w:hAnsi="Times New Roman" w:cs="Times New Roman"/>
          <w:color w:val="333333"/>
          <w:sz w:val="28"/>
          <w:szCs w:val="28"/>
        </w:rPr>
      </w:pPr>
      <w:r w:rsidRPr="00D76513">
        <w:rPr>
          <w:rFonts w:ascii="Times New Roman" w:eastAsia="方正仿宋_GBK" w:hAnsi="Times New Roman" w:cs="Times New Roman"/>
          <w:color w:val="333333"/>
          <w:sz w:val="28"/>
          <w:szCs w:val="28"/>
        </w:rPr>
        <w:t>2.</w:t>
      </w:r>
      <w:r w:rsidRPr="00D76513">
        <w:rPr>
          <w:rFonts w:ascii="Times New Roman" w:eastAsia="方正仿宋_GBK" w:hAnsi="Times New Roman" w:cs="方正仿宋_GBK" w:hint="eastAsia"/>
          <w:color w:val="333333"/>
          <w:sz w:val="28"/>
          <w:szCs w:val="28"/>
        </w:rPr>
        <w:t>资格审核。由</w:t>
      </w:r>
      <w:r>
        <w:rPr>
          <w:rFonts w:ascii="Times New Roman" w:eastAsia="方正仿宋_GBK" w:hAnsi="Times New Roman" w:cs="方正仿宋_GBK" w:hint="eastAsia"/>
          <w:color w:val="333333"/>
          <w:sz w:val="28"/>
          <w:szCs w:val="28"/>
        </w:rPr>
        <w:t>本单位</w:t>
      </w:r>
      <w:r w:rsidRPr="00D76513">
        <w:rPr>
          <w:rFonts w:ascii="Times New Roman" w:eastAsia="方正仿宋_GBK" w:hAnsi="Times New Roman" w:cs="方正仿宋_GBK" w:hint="eastAsia"/>
          <w:color w:val="333333"/>
          <w:sz w:val="28"/>
          <w:szCs w:val="28"/>
        </w:rPr>
        <w:t>对应聘人员进行资格审核。</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黑体_GBK" w:hAnsi="Times New Roman" w:cs="Times New Roman"/>
          <w:color w:val="333333"/>
          <w:sz w:val="28"/>
          <w:szCs w:val="28"/>
        </w:rPr>
      </w:pPr>
      <w:r w:rsidRPr="00D76513">
        <w:rPr>
          <w:rFonts w:ascii="Times New Roman" w:eastAsia="方正黑体_GBK" w:hAnsi="Times New Roman" w:cs="方正黑体_GBK" w:hint="eastAsia"/>
          <w:color w:val="333333"/>
          <w:sz w:val="28"/>
          <w:szCs w:val="28"/>
        </w:rPr>
        <w:t>四、考试</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仿宋_GBK" w:hAnsi="Times New Roman" w:cs="Times New Roman"/>
          <w:color w:val="333333"/>
          <w:sz w:val="28"/>
          <w:szCs w:val="28"/>
        </w:rPr>
      </w:pPr>
      <w:r w:rsidRPr="00D76513">
        <w:rPr>
          <w:rFonts w:ascii="Times New Roman" w:eastAsia="方正仿宋_GBK" w:hAnsi="Times New Roman" w:cs="方正仿宋_GBK" w:hint="eastAsia"/>
          <w:color w:val="333333"/>
          <w:sz w:val="28"/>
          <w:szCs w:val="28"/>
        </w:rPr>
        <w:t>本次招聘各岗位报名人数与录用人数比不低于</w:t>
      </w:r>
      <w:r w:rsidRPr="00D76513">
        <w:rPr>
          <w:rFonts w:ascii="Times New Roman" w:eastAsia="方正仿宋_GBK" w:hAnsi="Times New Roman" w:cs="Times New Roman"/>
          <w:color w:val="333333"/>
          <w:sz w:val="28"/>
          <w:szCs w:val="28"/>
        </w:rPr>
        <w:t>3</w:t>
      </w:r>
      <w:r w:rsidRPr="00D76513">
        <w:rPr>
          <w:rFonts w:ascii="Times New Roman" w:eastAsia="方正仿宋_GBK" w:hAnsi="Times New Roman" w:cs="方正仿宋_GBK" w:hint="eastAsia"/>
          <w:color w:val="333333"/>
          <w:sz w:val="28"/>
          <w:szCs w:val="28"/>
        </w:rPr>
        <w:t>：</w:t>
      </w:r>
      <w:r w:rsidRPr="00D76513">
        <w:rPr>
          <w:rFonts w:ascii="Times New Roman" w:eastAsia="方正仿宋_GBK" w:hAnsi="Times New Roman" w:cs="Times New Roman"/>
          <w:color w:val="333333"/>
          <w:sz w:val="28"/>
          <w:szCs w:val="28"/>
        </w:rPr>
        <w:t>1</w:t>
      </w:r>
      <w:r w:rsidRPr="00D76513">
        <w:rPr>
          <w:rFonts w:ascii="Times New Roman" w:eastAsia="方正仿宋_GBK" w:hAnsi="Times New Roman" w:cs="方正仿宋_GBK" w:hint="eastAsia"/>
          <w:color w:val="333333"/>
          <w:sz w:val="28"/>
          <w:szCs w:val="28"/>
        </w:rPr>
        <w:t>。若达不到该比例，将取消本次招聘或相应减少招聘人数。通过审核符合条件的人员由本单位电话通知时间、地点参加考试。</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仿宋_GBK" w:hAnsi="Times New Roman" w:cs="Times New Roman"/>
          <w:color w:val="333333"/>
          <w:sz w:val="28"/>
          <w:szCs w:val="28"/>
        </w:rPr>
      </w:pPr>
      <w:r w:rsidRPr="00D76513">
        <w:rPr>
          <w:rFonts w:ascii="Times New Roman" w:eastAsia="方正仿宋_GBK" w:hAnsi="Times New Roman" w:cs="方正仿宋_GBK" w:hint="eastAsia"/>
          <w:color w:val="333333"/>
          <w:sz w:val="28"/>
          <w:szCs w:val="28"/>
        </w:rPr>
        <w:t>所有岗位报考人员考试均采用面试形式，主要内容：对应聘者的语言表达、临场应变、形象举止、普通话等基本素质进行综合考察，由评委专家打分。若综合分数相同，民政学校毕业生优先。</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仿宋_GBK" w:hAnsi="Times New Roman" w:cs="Times New Roman"/>
          <w:color w:val="333333"/>
          <w:sz w:val="28"/>
          <w:szCs w:val="28"/>
        </w:rPr>
      </w:pPr>
      <w:r w:rsidRPr="00D76513">
        <w:rPr>
          <w:rFonts w:ascii="Times New Roman" w:eastAsia="方正仿宋_GBK" w:hAnsi="Times New Roman" w:cs="方正仿宋_GBK" w:hint="eastAsia"/>
          <w:color w:val="333333"/>
          <w:sz w:val="28"/>
          <w:szCs w:val="28"/>
        </w:rPr>
        <w:t>最后按招聘计划数</w:t>
      </w:r>
      <w:r w:rsidRPr="00D76513">
        <w:rPr>
          <w:rFonts w:ascii="Times New Roman" w:eastAsia="方正仿宋_GBK" w:hAnsi="Times New Roman" w:cs="Times New Roman"/>
          <w:color w:val="333333"/>
          <w:sz w:val="28"/>
          <w:szCs w:val="28"/>
        </w:rPr>
        <w:t>1:1</w:t>
      </w:r>
      <w:r w:rsidRPr="00D76513">
        <w:rPr>
          <w:rFonts w:ascii="Times New Roman" w:eastAsia="方正仿宋_GBK" w:hAnsi="Times New Roman" w:cs="方正仿宋_GBK" w:hint="eastAsia"/>
          <w:color w:val="333333"/>
          <w:sz w:val="28"/>
          <w:szCs w:val="28"/>
        </w:rPr>
        <w:t>的比例从高分到低分确定进入体检人员名单。</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黑体_GBK" w:hAnsi="Times New Roman" w:cs="Times New Roman"/>
          <w:color w:val="333333"/>
          <w:sz w:val="28"/>
          <w:szCs w:val="28"/>
        </w:rPr>
      </w:pPr>
      <w:r w:rsidRPr="00D76513">
        <w:rPr>
          <w:rFonts w:ascii="Times New Roman" w:eastAsia="方正黑体_GBK" w:hAnsi="Times New Roman" w:cs="方正黑体_GBK" w:hint="eastAsia"/>
          <w:color w:val="333333"/>
          <w:sz w:val="28"/>
          <w:szCs w:val="28"/>
        </w:rPr>
        <w:t>五、体检</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仿宋_GBK" w:hAnsi="Times New Roman" w:cs="Times New Roman"/>
          <w:color w:val="333333"/>
          <w:sz w:val="28"/>
          <w:szCs w:val="28"/>
        </w:rPr>
      </w:pPr>
      <w:r w:rsidRPr="00D76513">
        <w:rPr>
          <w:rFonts w:ascii="Times New Roman" w:eastAsia="方正仿宋_GBK" w:hAnsi="Times New Roman" w:cs="方正仿宋_GBK" w:hint="eastAsia"/>
          <w:color w:val="333333"/>
          <w:sz w:val="28"/>
          <w:szCs w:val="28"/>
        </w:rPr>
        <w:t>体检工作由本单位统一组织安排，具体参加人员、时间、地点本单位一律提前电话通知，体检标准参照《公务员录用体检通用标准</w:t>
      </w:r>
      <w:r w:rsidRPr="00D76513">
        <w:rPr>
          <w:rFonts w:ascii="Times New Roman" w:eastAsia="方正仿宋_GBK" w:hAnsi="Times New Roman" w:cs="Times New Roman"/>
          <w:color w:val="333333"/>
          <w:sz w:val="28"/>
          <w:szCs w:val="28"/>
        </w:rPr>
        <w:t>(</w:t>
      </w:r>
      <w:r w:rsidRPr="00D76513">
        <w:rPr>
          <w:rFonts w:ascii="Times New Roman" w:eastAsia="方正仿宋_GBK" w:hAnsi="Times New Roman" w:cs="方正仿宋_GBK" w:hint="eastAsia"/>
          <w:color w:val="333333"/>
          <w:sz w:val="28"/>
          <w:szCs w:val="28"/>
        </w:rPr>
        <w:t>试行</w:t>
      </w:r>
      <w:r w:rsidRPr="00D76513">
        <w:rPr>
          <w:rFonts w:ascii="Times New Roman" w:eastAsia="方正仿宋_GBK" w:hAnsi="Times New Roman" w:cs="Times New Roman"/>
          <w:color w:val="333333"/>
          <w:sz w:val="28"/>
          <w:szCs w:val="28"/>
        </w:rPr>
        <w:t>)</w:t>
      </w:r>
      <w:r w:rsidRPr="00D76513">
        <w:rPr>
          <w:rFonts w:ascii="Times New Roman" w:eastAsia="方正仿宋_GBK" w:hAnsi="Times New Roman" w:cs="方正仿宋_GBK" w:hint="eastAsia"/>
          <w:color w:val="333333"/>
          <w:sz w:val="28"/>
          <w:szCs w:val="28"/>
        </w:rPr>
        <w:t>》。</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黑体_GBK" w:hAnsi="Times New Roman" w:cs="Times New Roman"/>
          <w:color w:val="333333"/>
          <w:sz w:val="28"/>
          <w:szCs w:val="28"/>
        </w:rPr>
      </w:pPr>
      <w:r w:rsidRPr="00D76513">
        <w:rPr>
          <w:rFonts w:ascii="Times New Roman" w:eastAsia="方正黑体_GBK" w:hAnsi="Times New Roman" w:cs="方正黑体_GBK" w:hint="eastAsia"/>
          <w:color w:val="333333"/>
          <w:sz w:val="28"/>
          <w:szCs w:val="28"/>
        </w:rPr>
        <w:t>六、公示与聘用</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仿宋_GBK" w:hAnsi="Times New Roman" w:cs="Times New Roman"/>
          <w:color w:val="333333"/>
          <w:sz w:val="28"/>
          <w:szCs w:val="28"/>
        </w:rPr>
      </w:pPr>
      <w:r w:rsidRPr="00D76513">
        <w:rPr>
          <w:rFonts w:ascii="Times New Roman" w:eastAsia="方正仿宋_GBK" w:hAnsi="Times New Roman" w:cs="Times New Roman"/>
          <w:color w:val="333333"/>
          <w:sz w:val="28"/>
          <w:szCs w:val="28"/>
        </w:rPr>
        <w:t>1</w:t>
      </w:r>
      <w:r w:rsidRPr="00D76513">
        <w:rPr>
          <w:rFonts w:ascii="Times New Roman" w:eastAsia="方正仿宋_GBK" w:hAnsi="Times New Roman" w:cs="方正仿宋_GBK" w:hint="eastAsia"/>
          <w:color w:val="333333"/>
          <w:sz w:val="28"/>
          <w:szCs w:val="28"/>
        </w:rPr>
        <w:t>、体检合格的拟聘用人员，在南通市民政局网站</w:t>
      </w:r>
      <w:r w:rsidRPr="00D76513">
        <w:rPr>
          <w:rFonts w:ascii="Times New Roman" w:eastAsia="方正仿宋_GBK" w:hAnsi="Times New Roman" w:cs="Times New Roman"/>
          <w:color w:val="333333"/>
          <w:sz w:val="28"/>
          <w:szCs w:val="28"/>
        </w:rPr>
        <w:t>(mzj.nantong.gov.cn)</w:t>
      </w:r>
      <w:r w:rsidRPr="00D76513">
        <w:rPr>
          <w:rFonts w:ascii="Times New Roman" w:eastAsia="方正仿宋_GBK" w:hAnsi="Times New Roman" w:cs="方正仿宋_GBK" w:hint="eastAsia"/>
          <w:color w:val="333333"/>
          <w:sz w:val="28"/>
          <w:szCs w:val="28"/>
        </w:rPr>
        <w:t>公示，公示时间为</w:t>
      </w:r>
      <w:r w:rsidRPr="00D76513">
        <w:rPr>
          <w:rFonts w:ascii="Times New Roman" w:eastAsia="方正仿宋_GBK" w:hAnsi="Times New Roman" w:cs="Times New Roman"/>
          <w:color w:val="333333"/>
          <w:sz w:val="28"/>
          <w:szCs w:val="28"/>
        </w:rPr>
        <w:t>5</w:t>
      </w:r>
      <w:r w:rsidRPr="00D76513">
        <w:rPr>
          <w:rFonts w:ascii="Times New Roman" w:eastAsia="方正仿宋_GBK" w:hAnsi="Times New Roman" w:cs="方正仿宋_GBK" w:hint="eastAsia"/>
          <w:color w:val="333333"/>
          <w:sz w:val="28"/>
          <w:szCs w:val="28"/>
        </w:rPr>
        <w:t>个工作日。</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仿宋_GBK" w:hAnsi="Times New Roman" w:cs="Times New Roman"/>
          <w:color w:val="333333"/>
          <w:sz w:val="28"/>
          <w:szCs w:val="28"/>
        </w:rPr>
      </w:pPr>
      <w:r w:rsidRPr="00D76513">
        <w:rPr>
          <w:rFonts w:ascii="Times New Roman" w:eastAsia="方正仿宋_GBK" w:hAnsi="Times New Roman" w:cs="Times New Roman"/>
          <w:color w:val="333333"/>
          <w:sz w:val="28"/>
          <w:szCs w:val="28"/>
        </w:rPr>
        <w:t>2</w:t>
      </w:r>
      <w:r w:rsidRPr="00D76513">
        <w:rPr>
          <w:rFonts w:ascii="Times New Roman" w:eastAsia="方正仿宋_GBK" w:hAnsi="Times New Roman" w:cs="方正仿宋_GBK" w:hint="eastAsia"/>
          <w:color w:val="333333"/>
          <w:sz w:val="28"/>
          <w:szCs w:val="28"/>
        </w:rPr>
        <w:t>、对公示结果无异议的人员，由劳务派遣公司与拟聘用人员签订就业协议书。考生应在两周内办结聘用手续，逾期视作自动放弃。</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黑体_GBK" w:hAnsi="Times New Roman" w:cs="Times New Roman"/>
          <w:color w:val="333333"/>
          <w:sz w:val="28"/>
          <w:szCs w:val="28"/>
        </w:rPr>
      </w:pPr>
      <w:r w:rsidRPr="00D76513">
        <w:rPr>
          <w:rFonts w:ascii="Times New Roman" w:eastAsia="方正黑体_GBK" w:hAnsi="Times New Roman" w:cs="方正黑体_GBK" w:hint="eastAsia"/>
          <w:color w:val="333333"/>
          <w:sz w:val="28"/>
          <w:szCs w:val="28"/>
        </w:rPr>
        <w:t>七、相关待遇</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仿宋_GBK" w:hAnsi="Times New Roman" w:cs="Times New Roman"/>
          <w:color w:val="333333"/>
          <w:sz w:val="28"/>
          <w:szCs w:val="28"/>
        </w:rPr>
      </w:pPr>
      <w:r w:rsidRPr="00D76513">
        <w:rPr>
          <w:rFonts w:ascii="Times New Roman" w:eastAsia="方正仿宋_GBK" w:hAnsi="Times New Roman" w:cs="方正仿宋_GBK" w:hint="eastAsia"/>
          <w:color w:val="333333"/>
          <w:sz w:val="28"/>
          <w:szCs w:val="28"/>
        </w:rPr>
        <w:t>试用期</w:t>
      </w:r>
      <w:r w:rsidRPr="00D76513">
        <w:rPr>
          <w:rFonts w:ascii="Times New Roman" w:eastAsia="方正仿宋_GBK" w:hAnsi="Times New Roman" w:cs="Times New Roman"/>
          <w:color w:val="333333"/>
          <w:sz w:val="28"/>
          <w:szCs w:val="28"/>
        </w:rPr>
        <w:t>2</w:t>
      </w:r>
      <w:r w:rsidRPr="00D76513">
        <w:rPr>
          <w:rFonts w:ascii="Times New Roman" w:eastAsia="方正仿宋_GBK" w:hAnsi="Times New Roman" w:cs="方正仿宋_GBK" w:hint="eastAsia"/>
          <w:color w:val="333333"/>
          <w:sz w:val="28"/>
          <w:szCs w:val="28"/>
        </w:rPr>
        <w:t>个月，月薪</w:t>
      </w:r>
      <w:r w:rsidRPr="00D76513">
        <w:rPr>
          <w:rFonts w:ascii="Times New Roman" w:eastAsia="方正仿宋_GBK" w:hAnsi="Times New Roman" w:cs="Times New Roman"/>
          <w:color w:val="333333"/>
          <w:sz w:val="28"/>
          <w:szCs w:val="28"/>
        </w:rPr>
        <w:t>2000</w:t>
      </w:r>
      <w:r w:rsidRPr="00D76513">
        <w:rPr>
          <w:rFonts w:ascii="Times New Roman" w:eastAsia="方正仿宋_GBK" w:hAnsi="Times New Roman" w:cs="方正仿宋_GBK" w:hint="eastAsia"/>
          <w:color w:val="333333"/>
          <w:sz w:val="28"/>
          <w:szCs w:val="28"/>
        </w:rPr>
        <w:t>元。试用期满，经考评合格后签合同。年薪</w:t>
      </w:r>
      <w:r w:rsidRPr="00D76513">
        <w:rPr>
          <w:rFonts w:ascii="Times New Roman" w:eastAsia="方正仿宋_GBK" w:hAnsi="Times New Roman" w:cs="Times New Roman"/>
          <w:color w:val="333333"/>
          <w:sz w:val="28"/>
          <w:szCs w:val="28"/>
        </w:rPr>
        <w:t>4.8</w:t>
      </w:r>
      <w:r w:rsidRPr="00D76513">
        <w:rPr>
          <w:rFonts w:ascii="Times New Roman" w:eastAsia="方正仿宋_GBK" w:hAnsi="Times New Roman" w:cs="方正仿宋_GBK" w:hint="eastAsia"/>
          <w:color w:val="333333"/>
          <w:sz w:val="28"/>
          <w:szCs w:val="28"/>
        </w:rPr>
        <w:t>万元</w:t>
      </w:r>
      <w:r w:rsidRPr="00D76513">
        <w:rPr>
          <w:rFonts w:ascii="Times New Roman" w:eastAsia="方正仿宋_GBK" w:hAnsi="Times New Roman" w:cs="Times New Roman"/>
          <w:color w:val="333333"/>
          <w:sz w:val="28"/>
          <w:szCs w:val="28"/>
        </w:rPr>
        <w:t>(</w:t>
      </w:r>
      <w:r w:rsidRPr="00D76513">
        <w:rPr>
          <w:rFonts w:ascii="Times New Roman" w:eastAsia="方正仿宋_GBK" w:hAnsi="Times New Roman" w:cs="方正仿宋_GBK" w:hint="eastAsia"/>
          <w:color w:val="333333"/>
          <w:sz w:val="28"/>
          <w:szCs w:val="28"/>
        </w:rPr>
        <w:t>含单位和个人五险一金</w:t>
      </w:r>
      <w:r w:rsidRPr="00D76513">
        <w:rPr>
          <w:rFonts w:ascii="Times New Roman" w:eastAsia="方正仿宋_GBK" w:hAnsi="Times New Roman" w:cs="Times New Roman"/>
          <w:color w:val="333333"/>
          <w:sz w:val="28"/>
          <w:szCs w:val="28"/>
        </w:rPr>
        <w:t>)</w:t>
      </w:r>
      <w:r w:rsidRPr="00D76513">
        <w:rPr>
          <w:rFonts w:ascii="Times New Roman" w:eastAsia="方正仿宋_GBK" w:hAnsi="Times New Roman" w:cs="方正仿宋_GBK" w:hint="eastAsia"/>
          <w:color w:val="333333"/>
          <w:sz w:val="28"/>
          <w:szCs w:val="28"/>
        </w:rPr>
        <w:t>，绩效考核：前台服务人员</w:t>
      </w:r>
      <w:r w:rsidRPr="00D76513">
        <w:rPr>
          <w:rFonts w:ascii="Times New Roman" w:eastAsia="方正仿宋_GBK" w:hAnsi="Times New Roman" w:cs="Times New Roman"/>
          <w:color w:val="333333"/>
          <w:sz w:val="28"/>
          <w:szCs w:val="28"/>
        </w:rPr>
        <w:t>0.5—1</w:t>
      </w:r>
      <w:r w:rsidRPr="00D76513">
        <w:rPr>
          <w:rFonts w:ascii="Times New Roman" w:eastAsia="方正仿宋_GBK" w:hAnsi="Times New Roman" w:cs="方正仿宋_GBK" w:hint="eastAsia"/>
          <w:color w:val="333333"/>
          <w:sz w:val="28"/>
          <w:szCs w:val="28"/>
        </w:rPr>
        <w:t>万元；其他岗位人员</w:t>
      </w:r>
      <w:r w:rsidRPr="00D76513">
        <w:rPr>
          <w:rFonts w:ascii="Times New Roman" w:eastAsia="方正仿宋_GBK" w:hAnsi="Times New Roman" w:cs="Times New Roman"/>
          <w:color w:val="333333"/>
          <w:sz w:val="28"/>
          <w:szCs w:val="28"/>
        </w:rPr>
        <w:t>1-3</w:t>
      </w:r>
      <w:r w:rsidRPr="00D76513">
        <w:rPr>
          <w:rFonts w:ascii="Times New Roman" w:eastAsia="方正仿宋_GBK" w:hAnsi="Times New Roman" w:cs="方正仿宋_GBK" w:hint="eastAsia"/>
          <w:color w:val="333333"/>
          <w:sz w:val="28"/>
          <w:szCs w:val="28"/>
        </w:rPr>
        <w:t>万元。</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黑体_GBK" w:hAnsi="Times New Roman" w:cs="Times New Roman"/>
          <w:color w:val="333333"/>
          <w:sz w:val="28"/>
          <w:szCs w:val="28"/>
        </w:rPr>
      </w:pPr>
      <w:r w:rsidRPr="00D76513">
        <w:rPr>
          <w:rFonts w:ascii="Times New Roman" w:eastAsia="方正黑体_GBK" w:hAnsi="Times New Roman" w:cs="方正黑体_GBK" w:hint="eastAsia"/>
          <w:color w:val="333333"/>
          <w:sz w:val="28"/>
          <w:szCs w:val="28"/>
        </w:rPr>
        <w:t>八、其他</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仿宋_GBK" w:hAnsi="Times New Roman" w:cs="Times New Roman"/>
          <w:color w:val="333333"/>
          <w:sz w:val="28"/>
          <w:szCs w:val="28"/>
        </w:rPr>
      </w:pPr>
      <w:r w:rsidRPr="00D76513">
        <w:rPr>
          <w:rFonts w:ascii="Times New Roman" w:eastAsia="方正仿宋_GBK" w:hAnsi="Times New Roman" w:cs="方正仿宋_GBK" w:hint="eastAsia"/>
          <w:color w:val="333333"/>
          <w:sz w:val="28"/>
          <w:szCs w:val="28"/>
        </w:rPr>
        <w:t>如出现体检不合格、自动放弃、试用期不合格或半年内离职的，殡仪馆根据工作需要，按得分从高到低依次递补。</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黑体_GBK" w:hAnsi="Times New Roman" w:cs="Times New Roman"/>
          <w:color w:val="333333"/>
          <w:sz w:val="28"/>
          <w:szCs w:val="28"/>
        </w:rPr>
      </w:pPr>
      <w:r w:rsidRPr="00D76513">
        <w:rPr>
          <w:rFonts w:ascii="Times New Roman" w:eastAsia="方正黑体_GBK" w:hAnsi="Times New Roman" w:cs="方正黑体_GBK" w:hint="eastAsia"/>
          <w:color w:val="333333"/>
          <w:sz w:val="28"/>
          <w:szCs w:val="28"/>
        </w:rPr>
        <w:t>九、纪律与监督</w:t>
      </w:r>
    </w:p>
    <w:p w:rsidR="003A531B" w:rsidRPr="00D76513" w:rsidRDefault="003A531B" w:rsidP="00D76513">
      <w:pPr>
        <w:pStyle w:val="NormalWeb"/>
        <w:widowControl w:val="0"/>
        <w:spacing w:before="0" w:beforeAutospacing="0" w:after="0" w:afterAutospacing="0" w:line="520" w:lineRule="exact"/>
        <w:ind w:firstLine="420"/>
        <w:jc w:val="both"/>
        <w:rPr>
          <w:rFonts w:ascii="Times New Roman" w:eastAsia="方正仿宋_GBK" w:hAnsi="Times New Roman" w:cs="Times New Roman"/>
          <w:color w:val="333333"/>
          <w:sz w:val="28"/>
          <w:szCs w:val="28"/>
        </w:rPr>
      </w:pPr>
      <w:r w:rsidRPr="00D76513">
        <w:rPr>
          <w:rFonts w:ascii="Times New Roman" w:eastAsia="方正仿宋_GBK" w:hAnsi="Times New Roman" w:cs="方正仿宋_GBK" w:hint="eastAsia"/>
          <w:color w:val="333333"/>
          <w:sz w:val="28"/>
          <w:szCs w:val="28"/>
        </w:rPr>
        <w:t>本次公开招聘人员，坚持</w:t>
      </w:r>
      <w:r w:rsidRPr="00D76513">
        <w:rPr>
          <w:rFonts w:ascii="Times New Roman" w:eastAsia="方正仿宋_GBK" w:hAnsi="Times New Roman" w:cs="Times New Roman"/>
          <w:color w:val="333333"/>
          <w:sz w:val="28"/>
          <w:szCs w:val="28"/>
        </w:rPr>
        <w:t>“</w:t>
      </w:r>
      <w:r w:rsidRPr="00D76513">
        <w:rPr>
          <w:rFonts w:ascii="Times New Roman" w:eastAsia="方正仿宋_GBK" w:hAnsi="Times New Roman" w:cs="方正仿宋_GBK" w:hint="eastAsia"/>
          <w:color w:val="333333"/>
          <w:sz w:val="28"/>
          <w:szCs w:val="28"/>
        </w:rPr>
        <w:t>公开、平等、竞争、择优</w:t>
      </w:r>
      <w:r w:rsidRPr="00D76513">
        <w:rPr>
          <w:rFonts w:ascii="Times New Roman" w:eastAsia="方正仿宋_GBK" w:hAnsi="Times New Roman" w:cs="Times New Roman"/>
          <w:color w:val="333333"/>
          <w:sz w:val="28"/>
          <w:szCs w:val="28"/>
        </w:rPr>
        <w:t>”</w:t>
      </w:r>
      <w:r w:rsidRPr="00D76513">
        <w:rPr>
          <w:rFonts w:ascii="Times New Roman" w:eastAsia="方正仿宋_GBK" w:hAnsi="Times New Roman" w:cs="方正仿宋_GBK" w:hint="eastAsia"/>
          <w:color w:val="333333"/>
          <w:sz w:val="28"/>
          <w:szCs w:val="28"/>
        </w:rPr>
        <w:t>的原则。招聘工作以本公告为依据，一经发现并查实不符合本公告规定以及徇私舞弊、弄虚作假的，即取消应聘人员聘用资格。</w:t>
      </w:r>
    </w:p>
    <w:p w:rsidR="003A531B" w:rsidRPr="00D76513" w:rsidRDefault="003A531B" w:rsidP="00BB442E">
      <w:pPr>
        <w:pStyle w:val="NormalWeb"/>
        <w:widowControl w:val="0"/>
        <w:spacing w:before="0" w:beforeAutospacing="0" w:after="0" w:afterAutospacing="0" w:line="520" w:lineRule="exact"/>
        <w:ind w:firstLineChars="200" w:firstLine="31680"/>
        <w:jc w:val="both"/>
        <w:rPr>
          <w:rFonts w:ascii="Times New Roman" w:eastAsia="方正仿宋_GBK" w:hAnsi="Times New Roman" w:cs="Times New Roman"/>
          <w:color w:val="333333"/>
          <w:sz w:val="28"/>
          <w:szCs w:val="28"/>
        </w:rPr>
      </w:pPr>
      <w:r w:rsidRPr="00D76513">
        <w:rPr>
          <w:rFonts w:ascii="Times New Roman" w:eastAsia="方正仿宋_GBK" w:hAnsi="Times New Roman" w:cs="方正仿宋_GBK" w:hint="eastAsia"/>
          <w:color w:val="333333"/>
          <w:sz w:val="28"/>
          <w:szCs w:val="28"/>
        </w:rPr>
        <w:t>本公告由南通市殡仪馆负责解释。</w:t>
      </w:r>
    </w:p>
    <w:p w:rsidR="003A531B" w:rsidRDefault="003A531B" w:rsidP="00BB442E">
      <w:pPr>
        <w:pStyle w:val="NormalWeb"/>
        <w:widowControl w:val="0"/>
        <w:spacing w:before="0" w:beforeAutospacing="0" w:after="0" w:afterAutospacing="0" w:line="520" w:lineRule="exact"/>
        <w:ind w:firstLineChars="200" w:firstLine="31680"/>
        <w:jc w:val="both"/>
        <w:rPr>
          <w:rFonts w:ascii="Times New Roman" w:eastAsia="方正仿宋_GBK" w:hAnsi="Times New Roman" w:cs="Times New Roman"/>
          <w:color w:val="333333"/>
          <w:sz w:val="28"/>
          <w:szCs w:val="28"/>
        </w:rPr>
      </w:pPr>
      <w:r w:rsidRPr="00D76513">
        <w:rPr>
          <w:rFonts w:ascii="Times New Roman" w:eastAsia="方正仿宋_GBK" w:hAnsi="Times New Roman" w:cs="方正仿宋_GBK" w:hint="eastAsia"/>
          <w:color w:val="333333"/>
          <w:sz w:val="28"/>
          <w:szCs w:val="28"/>
        </w:rPr>
        <w:t>监督举报：市民政局机关纪委，电话：</w:t>
      </w:r>
      <w:r w:rsidRPr="00D76513">
        <w:rPr>
          <w:rFonts w:ascii="Times New Roman" w:eastAsia="方正仿宋_GBK" w:hAnsi="Times New Roman" w:cs="Times New Roman"/>
          <w:color w:val="333333"/>
          <w:sz w:val="28"/>
          <w:szCs w:val="28"/>
        </w:rPr>
        <w:t>0513- 59003692</w:t>
      </w:r>
    </w:p>
    <w:p w:rsidR="003A531B" w:rsidRPr="00D76513" w:rsidRDefault="003A531B" w:rsidP="00BB442E">
      <w:pPr>
        <w:pStyle w:val="NormalWeb"/>
        <w:widowControl w:val="0"/>
        <w:spacing w:before="0" w:beforeAutospacing="0" w:after="0" w:afterAutospacing="0" w:line="520" w:lineRule="exact"/>
        <w:ind w:firstLineChars="200" w:firstLine="31680"/>
        <w:jc w:val="both"/>
        <w:rPr>
          <w:rFonts w:ascii="Times New Roman" w:eastAsia="方正仿宋_GBK" w:hAnsi="Times New Roman" w:cs="Times New Roman"/>
          <w:color w:val="333333"/>
          <w:sz w:val="28"/>
          <w:szCs w:val="28"/>
        </w:rPr>
      </w:pPr>
    </w:p>
    <w:p w:rsidR="003A531B" w:rsidRPr="00D76513" w:rsidRDefault="003A531B" w:rsidP="00BB442E">
      <w:pPr>
        <w:pStyle w:val="NormalWeb"/>
        <w:widowControl w:val="0"/>
        <w:spacing w:before="0" w:beforeAutospacing="0" w:after="0" w:afterAutospacing="0" w:line="520" w:lineRule="exact"/>
        <w:ind w:firstLineChars="1600" w:firstLine="31680"/>
        <w:jc w:val="both"/>
        <w:rPr>
          <w:rFonts w:ascii="Times New Roman" w:eastAsia="方正仿宋_GBK" w:hAnsi="Times New Roman" w:cs="Times New Roman"/>
          <w:color w:val="333333"/>
          <w:sz w:val="28"/>
          <w:szCs w:val="28"/>
        </w:rPr>
      </w:pPr>
      <w:r w:rsidRPr="00D76513">
        <w:rPr>
          <w:rFonts w:ascii="Times New Roman" w:eastAsia="方正仿宋_GBK" w:hAnsi="Times New Roman" w:cs="方正仿宋_GBK" w:hint="eastAsia"/>
          <w:color w:val="333333"/>
          <w:sz w:val="28"/>
          <w:szCs w:val="28"/>
        </w:rPr>
        <w:t>南通市殡仪馆</w:t>
      </w:r>
    </w:p>
    <w:p w:rsidR="003A531B" w:rsidRPr="00D76513" w:rsidRDefault="003A531B" w:rsidP="00BB442E">
      <w:pPr>
        <w:pStyle w:val="NormalWeb"/>
        <w:widowControl w:val="0"/>
        <w:spacing w:before="0" w:beforeAutospacing="0" w:after="0" w:afterAutospacing="0" w:line="520" w:lineRule="exact"/>
        <w:ind w:firstLineChars="1550" w:firstLine="31680"/>
        <w:jc w:val="both"/>
        <w:rPr>
          <w:rFonts w:ascii="Times New Roman" w:eastAsia="方正仿宋_GBK" w:hAnsi="Times New Roman" w:cs="Times New Roman"/>
          <w:color w:val="333333"/>
          <w:sz w:val="28"/>
          <w:szCs w:val="28"/>
        </w:rPr>
      </w:pPr>
      <w:r w:rsidRPr="00D76513">
        <w:rPr>
          <w:rFonts w:ascii="Times New Roman" w:eastAsia="方正仿宋_GBK" w:hAnsi="Times New Roman" w:cs="Times New Roman"/>
          <w:color w:val="333333"/>
          <w:sz w:val="28"/>
          <w:szCs w:val="28"/>
        </w:rPr>
        <w:t>2018</w:t>
      </w:r>
      <w:r w:rsidRPr="00D76513">
        <w:rPr>
          <w:rFonts w:ascii="Times New Roman" w:eastAsia="方正仿宋_GBK" w:hAnsi="Times New Roman" w:cs="方正仿宋_GBK" w:hint="eastAsia"/>
          <w:color w:val="333333"/>
          <w:sz w:val="28"/>
          <w:szCs w:val="28"/>
        </w:rPr>
        <w:t>年</w:t>
      </w:r>
      <w:r w:rsidRPr="00D76513">
        <w:rPr>
          <w:rFonts w:ascii="Times New Roman" w:eastAsia="方正仿宋_GBK" w:hAnsi="Times New Roman" w:cs="Times New Roman"/>
          <w:color w:val="333333"/>
          <w:sz w:val="28"/>
          <w:szCs w:val="28"/>
        </w:rPr>
        <w:t>3</w:t>
      </w:r>
      <w:r w:rsidRPr="00D76513">
        <w:rPr>
          <w:rFonts w:ascii="Times New Roman" w:eastAsia="方正仿宋_GBK" w:hAnsi="Times New Roman" w:cs="方正仿宋_GBK" w:hint="eastAsia"/>
          <w:color w:val="333333"/>
          <w:sz w:val="28"/>
          <w:szCs w:val="28"/>
        </w:rPr>
        <w:t>月</w:t>
      </w:r>
      <w:r>
        <w:rPr>
          <w:rFonts w:ascii="Times New Roman" w:eastAsia="方正仿宋_GBK" w:hAnsi="Times New Roman" w:cs="Times New Roman"/>
          <w:color w:val="333333"/>
          <w:sz w:val="28"/>
          <w:szCs w:val="28"/>
        </w:rPr>
        <w:t>13</w:t>
      </w:r>
      <w:r w:rsidRPr="00D76513">
        <w:rPr>
          <w:rFonts w:ascii="Times New Roman" w:eastAsia="方正仿宋_GBK" w:hAnsi="Times New Roman" w:cs="方正仿宋_GBK" w:hint="eastAsia"/>
          <w:color w:val="333333"/>
          <w:sz w:val="28"/>
          <w:szCs w:val="28"/>
        </w:rPr>
        <w:t>日</w:t>
      </w:r>
    </w:p>
    <w:p w:rsidR="003A531B" w:rsidRPr="00D76513" w:rsidRDefault="003A531B" w:rsidP="00BB442E">
      <w:pPr>
        <w:pStyle w:val="NormalWeb"/>
        <w:widowControl w:val="0"/>
        <w:spacing w:before="0" w:beforeAutospacing="0" w:after="0" w:afterAutospacing="0" w:line="520" w:lineRule="exact"/>
        <w:ind w:firstLineChars="1600" w:firstLine="31680"/>
        <w:jc w:val="both"/>
        <w:rPr>
          <w:rFonts w:ascii="Times New Roman" w:eastAsia="方正仿宋_GBK" w:hAnsi="Times New Roman" w:cs="Times New Roman"/>
          <w:color w:val="333333"/>
          <w:sz w:val="28"/>
          <w:szCs w:val="28"/>
        </w:rPr>
      </w:pPr>
    </w:p>
    <w:p w:rsidR="003A531B" w:rsidRPr="00D76513" w:rsidRDefault="003A531B" w:rsidP="00D76513">
      <w:pPr>
        <w:spacing w:line="520" w:lineRule="exact"/>
        <w:rPr>
          <w:rFonts w:eastAsia="方正仿宋_GBK"/>
          <w:color w:val="333333"/>
          <w:kern w:val="0"/>
          <w:sz w:val="28"/>
          <w:szCs w:val="28"/>
        </w:rPr>
      </w:pPr>
      <w:r w:rsidRPr="00D76513">
        <w:rPr>
          <w:rFonts w:eastAsia="方正仿宋_GBK" w:cs="方正仿宋_GBK" w:hint="eastAsia"/>
          <w:sz w:val="28"/>
          <w:szCs w:val="28"/>
        </w:rPr>
        <w:t>附件：</w:t>
      </w:r>
      <w:r w:rsidRPr="00D76513">
        <w:rPr>
          <w:rFonts w:eastAsia="方正仿宋_GBK" w:cs="方正仿宋_GBK" w:hint="eastAsia"/>
          <w:color w:val="333333"/>
          <w:kern w:val="0"/>
          <w:sz w:val="28"/>
          <w:szCs w:val="28"/>
        </w:rPr>
        <w:t>南通市殡仪馆</w:t>
      </w:r>
      <w:r w:rsidRPr="00D76513">
        <w:rPr>
          <w:rFonts w:eastAsia="方正仿宋_GBK"/>
          <w:color w:val="333333"/>
          <w:kern w:val="0"/>
          <w:sz w:val="28"/>
          <w:szCs w:val="28"/>
        </w:rPr>
        <w:t>2018</w:t>
      </w:r>
      <w:r w:rsidRPr="00D76513">
        <w:rPr>
          <w:rFonts w:eastAsia="方正仿宋_GBK" w:cs="方正仿宋_GBK" w:hint="eastAsia"/>
          <w:color w:val="333333"/>
          <w:kern w:val="0"/>
          <w:sz w:val="28"/>
          <w:szCs w:val="28"/>
        </w:rPr>
        <w:t>年招聘购买服务岗位工作人员报名登记表</w:t>
      </w:r>
    </w:p>
    <w:p w:rsidR="003A531B" w:rsidRDefault="003A531B" w:rsidP="00D76513">
      <w:pPr>
        <w:spacing w:line="520" w:lineRule="exact"/>
        <w:rPr>
          <w:rFonts w:eastAsia="仿宋"/>
          <w:sz w:val="32"/>
          <w:szCs w:val="32"/>
        </w:rPr>
      </w:pPr>
    </w:p>
    <w:p w:rsidR="003A531B" w:rsidRPr="00D76513" w:rsidRDefault="003A531B" w:rsidP="00D76513">
      <w:pPr>
        <w:spacing w:line="520" w:lineRule="exact"/>
        <w:rPr>
          <w:rFonts w:eastAsia="仿宋"/>
          <w:sz w:val="32"/>
          <w:szCs w:val="32"/>
        </w:rPr>
      </w:pPr>
    </w:p>
    <w:p w:rsidR="003A531B" w:rsidRPr="003A70D2" w:rsidRDefault="003A531B" w:rsidP="003A6402">
      <w:pPr>
        <w:spacing w:line="500" w:lineRule="exact"/>
        <w:rPr>
          <w:rFonts w:eastAsia="仿宋"/>
          <w:sz w:val="32"/>
          <w:szCs w:val="32"/>
        </w:rPr>
      </w:pPr>
      <w:r w:rsidRPr="003A70D2">
        <w:rPr>
          <w:rFonts w:eastAsia="仿宋" w:hAnsi="仿宋" w:cs="仿宋" w:hint="eastAsia"/>
          <w:sz w:val="32"/>
          <w:szCs w:val="32"/>
        </w:rPr>
        <w:t>附件：</w:t>
      </w:r>
    </w:p>
    <w:p w:rsidR="003A531B" w:rsidRDefault="003A531B" w:rsidP="003A6402">
      <w:pPr>
        <w:spacing w:line="500" w:lineRule="exact"/>
        <w:jc w:val="center"/>
        <w:rPr>
          <w:rFonts w:hAnsi="宋体"/>
          <w:sz w:val="44"/>
          <w:szCs w:val="44"/>
        </w:rPr>
      </w:pPr>
      <w:r w:rsidRPr="00A60BF7">
        <w:rPr>
          <w:rFonts w:hAnsi="宋体" w:cs="宋体" w:hint="eastAsia"/>
          <w:sz w:val="44"/>
          <w:szCs w:val="44"/>
        </w:rPr>
        <w:t>南通市殡仪馆</w:t>
      </w:r>
      <w:r w:rsidRPr="00A60BF7">
        <w:rPr>
          <w:rFonts w:hAnsi="宋体"/>
          <w:sz w:val="44"/>
          <w:szCs w:val="44"/>
        </w:rPr>
        <w:t>2018</w:t>
      </w:r>
      <w:r w:rsidRPr="00A60BF7">
        <w:rPr>
          <w:rFonts w:hAnsi="宋体" w:cs="宋体" w:hint="eastAsia"/>
          <w:sz w:val="44"/>
          <w:szCs w:val="44"/>
        </w:rPr>
        <w:t>年招聘购买服务岗位</w:t>
      </w:r>
    </w:p>
    <w:p w:rsidR="003A531B" w:rsidRPr="00A60BF7" w:rsidRDefault="003A531B" w:rsidP="003A6402">
      <w:pPr>
        <w:spacing w:line="500" w:lineRule="exact"/>
        <w:jc w:val="center"/>
        <w:rPr>
          <w:rFonts w:hAnsi="宋体"/>
          <w:sz w:val="44"/>
          <w:szCs w:val="44"/>
        </w:rPr>
      </w:pPr>
      <w:r w:rsidRPr="00A60BF7">
        <w:rPr>
          <w:rFonts w:hAnsi="宋体" w:cs="宋体" w:hint="eastAsia"/>
          <w:sz w:val="44"/>
          <w:szCs w:val="44"/>
        </w:rPr>
        <w:t>工作人员报名登记表</w:t>
      </w:r>
    </w:p>
    <w:tbl>
      <w:tblPr>
        <w:tblpPr w:leftFromText="180" w:rightFromText="180" w:vertAnchor="text" w:horzAnchor="margin" w:tblpY="34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168"/>
        <w:gridCol w:w="107"/>
        <w:gridCol w:w="885"/>
        <w:gridCol w:w="249"/>
        <w:gridCol w:w="115"/>
        <w:gridCol w:w="452"/>
        <w:gridCol w:w="898"/>
        <w:gridCol w:w="236"/>
        <w:gridCol w:w="426"/>
        <w:gridCol w:w="708"/>
        <w:gridCol w:w="567"/>
        <w:gridCol w:w="2127"/>
      </w:tblGrid>
      <w:tr w:rsidR="003A531B" w:rsidRPr="003A70D2">
        <w:trPr>
          <w:trHeight w:val="613"/>
        </w:trPr>
        <w:tc>
          <w:tcPr>
            <w:tcW w:w="1101" w:type="dxa"/>
            <w:vAlign w:val="center"/>
          </w:tcPr>
          <w:p w:rsidR="003A531B" w:rsidRPr="003A70D2" w:rsidRDefault="003A531B" w:rsidP="0030534F">
            <w:pPr>
              <w:jc w:val="center"/>
            </w:pPr>
            <w:r w:rsidRPr="003A70D2">
              <w:rPr>
                <w:rFonts w:cs="宋体" w:hint="eastAsia"/>
              </w:rPr>
              <w:t>姓</w:t>
            </w:r>
            <w:r w:rsidRPr="003A70D2">
              <w:t xml:space="preserve">  </w:t>
            </w:r>
            <w:r w:rsidRPr="003A70D2">
              <w:rPr>
                <w:rFonts w:cs="宋体" w:hint="eastAsia"/>
              </w:rPr>
              <w:t>名</w:t>
            </w:r>
          </w:p>
        </w:tc>
        <w:tc>
          <w:tcPr>
            <w:tcW w:w="1275" w:type="dxa"/>
            <w:gridSpan w:val="2"/>
            <w:vAlign w:val="center"/>
          </w:tcPr>
          <w:p w:rsidR="003A531B" w:rsidRPr="003A70D2" w:rsidRDefault="003A531B" w:rsidP="0030534F">
            <w:pPr>
              <w:jc w:val="center"/>
              <w:rPr>
                <w:sz w:val="24"/>
                <w:szCs w:val="24"/>
              </w:rPr>
            </w:pPr>
          </w:p>
        </w:tc>
        <w:tc>
          <w:tcPr>
            <w:tcW w:w="1134" w:type="dxa"/>
            <w:gridSpan w:val="2"/>
            <w:vAlign w:val="center"/>
          </w:tcPr>
          <w:p w:rsidR="003A531B" w:rsidRPr="003A70D2" w:rsidRDefault="003A531B" w:rsidP="0030534F">
            <w:pPr>
              <w:jc w:val="center"/>
            </w:pPr>
            <w:r w:rsidRPr="003A70D2">
              <w:rPr>
                <w:rFonts w:cs="宋体" w:hint="eastAsia"/>
              </w:rPr>
              <w:t>身份证号</w:t>
            </w:r>
          </w:p>
        </w:tc>
        <w:tc>
          <w:tcPr>
            <w:tcW w:w="5529" w:type="dxa"/>
            <w:gridSpan w:val="8"/>
            <w:vAlign w:val="center"/>
          </w:tcPr>
          <w:p w:rsidR="003A531B" w:rsidRPr="003A70D2" w:rsidRDefault="003A531B" w:rsidP="0030534F">
            <w:pPr>
              <w:jc w:val="center"/>
            </w:pPr>
          </w:p>
        </w:tc>
      </w:tr>
      <w:tr w:rsidR="003A531B" w:rsidRPr="003A70D2">
        <w:trPr>
          <w:trHeight w:val="502"/>
        </w:trPr>
        <w:tc>
          <w:tcPr>
            <w:tcW w:w="1101" w:type="dxa"/>
            <w:vAlign w:val="center"/>
          </w:tcPr>
          <w:p w:rsidR="003A531B" w:rsidRPr="003A70D2" w:rsidRDefault="003A531B" w:rsidP="0030534F">
            <w:pPr>
              <w:jc w:val="center"/>
            </w:pPr>
            <w:r w:rsidRPr="003A70D2">
              <w:rPr>
                <w:rFonts w:cs="宋体" w:hint="eastAsia"/>
              </w:rPr>
              <w:t>性</w:t>
            </w:r>
            <w:r w:rsidRPr="003A70D2">
              <w:t xml:space="preserve">  </w:t>
            </w:r>
            <w:r w:rsidRPr="003A70D2">
              <w:rPr>
                <w:rFonts w:cs="宋体" w:hint="eastAsia"/>
              </w:rPr>
              <w:t>别</w:t>
            </w:r>
          </w:p>
        </w:tc>
        <w:tc>
          <w:tcPr>
            <w:tcW w:w="1275" w:type="dxa"/>
            <w:gridSpan w:val="2"/>
            <w:vAlign w:val="center"/>
          </w:tcPr>
          <w:p w:rsidR="003A531B" w:rsidRPr="003A70D2" w:rsidRDefault="003A531B" w:rsidP="0030534F">
            <w:pPr>
              <w:jc w:val="center"/>
              <w:rPr>
                <w:sz w:val="24"/>
                <w:szCs w:val="24"/>
              </w:rPr>
            </w:pPr>
          </w:p>
        </w:tc>
        <w:tc>
          <w:tcPr>
            <w:tcW w:w="885" w:type="dxa"/>
            <w:vAlign w:val="center"/>
          </w:tcPr>
          <w:p w:rsidR="003A531B" w:rsidRPr="003A70D2" w:rsidRDefault="003A531B" w:rsidP="0030534F">
            <w:pPr>
              <w:jc w:val="center"/>
            </w:pPr>
            <w:r w:rsidRPr="003A70D2">
              <w:rPr>
                <w:rFonts w:cs="宋体" w:hint="eastAsia"/>
              </w:rPr>
              <w:t>民族</w:t>
            </w:r>
          </w:p>
        </w:tc>
        <w:tc>
          <w:tcPr>
            <w:tcW w:w="816" w:type="dxa"/>
            <w:gridSpan w:val="3"/>
            <w:vAlign w:val="center"/>
          </w:tcPr>
          <w:p w:rsidR="003A531B" w:rsidRPr="003A70D2" w:rsidRDefault="003A531B" w:rsidP="0030534F">
            <w:pPr>
              <w:jc w:val="center"/>
            </w:pPr>
          </w:p>
        </w:tc>
        <w:tc>
          <w:tcPr>
            <w:tcW w:w="1134" w:type="dxa"/>
            <w:gridSpan w:val="2"/>
            <w:vAlign w:val="center"/>
          </w:tcPr>
          <w:p w:rsidR="003A531B" w:rsidRPr="003A70D2" w:rsidRDefault="003A531B" w:rsidP="0030534F">
            <w:pPr>
              <w:jc w:val="center"/>
            </w:pPr>
            <w:r w:rsidRPr="003A70D2">
              <w:rPr>
                <w:rFonts w:cs="宋体" w:hint="eastAsia"/>
              </w:rPr>
              <w:t>政治面貌</w:t>
            </w:r>
          </w:p>
        </w:tc>
        <w:tc>
          <w:tcPr>
            <w:tcW w:w="1701" w:type="dxa"/>
            <w:gridSpan w:val="3"/>
            <w:vAlign w:val="center"/>
          </w:tcPr>
          <w:p w:rsidR="003A531B" w:rsidRPr="003A70D2" w:rsidRDefault="003A531B" w:rsidP="0030534F">
            <w:pPr>
              <w:jc w:val="center"/>
            </w:pPr>
          </w:p>
        </w:tc>
        <w:tc>
          <w:tcPr>
            <w:tcW w:w="2127" w:type="dxa"/>
            <w:vMerge w:val="restart"/>
            <w:vAlign w:val="center"/>
          </w:tcPr>
          <w:p w:rsidR="003A531B" w:rsidRPr="003A70D2" w:rsidRDefault="003A531B" w:rsidP="0030534F">
            <w:pPr>
              <w:jc w:val="center"/>
            </w:pPr>
            <w:r w:rsidRPr="003A70D2">
              <w:rPr>
                <w:rFonts w:cs="宋体" w:hint="eastAsia"/>
              </w:rPr>
              <w:t>贴照片处</w:t>
            </w:r>
          </w:p>
        </w:tc>
      </w:tr>
      <w:tr w:rsidR="003A531B" w:rsidRPr="003A70D2">
        <w:trPr>
          <w:trHeight w:val="607"/>
        </w:trPr>
        <w:tc>
          <w:tcPr>
            <w:tcW w:w="1101" w:type="dxa"/>
            <w:vAlign w:val="center"/>
          </w:tcPr>
          <w:p w:rsidR="003A531B" w:rsidRPr="003A70D2" w:rsidRDefault="003A531B" w:rsidP="0030534F">
            <w:pPr>
              <w:jc w:val="center"/>
            </w:pPr>
            <w:r w:rsidRPr="003A70D2">
              <w:rPr>
                <w:rFonts w:cs="宋体" w:hint="eastAsia"/>
              </w:rPr>
              <w:t>毕业院校</w:t>
            </w:r>
          </w:p>
          <w:p w:rsidR="003A531B" w:rsidRPr="003A70D2" w:rsidRDefault="003A531B" w:rsidP="0030534F">
            <w:pPr>
              <w:jc w:val="center"/>
            </w:pPr>
            <w:r w:rsidRPr="003A70D2">
              <w:rPr>
                <w:rFonts w:cs="宋体" w:hint="eastAsia"/>
              </w:rPr>
              <w:t>系及专业</w:t>
            </w:r>
          </w:p>
        </w:tc>
        <w:tc>
          <w:tcPr>
            <w:tcW w:w="2976" w:type="dxa"/>
            <w:gridSpan w:val="6"/>
            <w:vAlign w:val="center"/>
          </w:tcPr>
          <w:p w:rsidR="003A531B" w:rsidRPr="003A70D2" w:rsidRDefault="003A531B" w:rsidP="0030534F">
            <w:pPr>
              <w:jc w:val="center"/>
            </w:pPr>
          </w:p>
        </w:tc>
        <w:tc>
          <w:tcPr>
            <w:tcW w:w="1134" w:type="dxa"/>
            <w:gridSpan w:val="2"/>
            <w:vAlign w:val="center"/>
          </w:tcPr>
          <w:p w:rsidR="003A531B" w:rsidRPr="003A70D2" w:rsidRDefault="003A531B" w:rsidP="0030534F">
            <w:pPr>
              <w:jc w:val="center"/>
            </w:pPr>
            <w:r w:rsidRPr="003A70D2">
              <w:rPr>
                <w:rFonts w:cs="宋体" w:hint="eastAsia"/>
              </w:rPr>
              <w:t>毕业时间</w:t>
            </w:r>
          </w:p>
        </w:tc>
        <w:tc>
          <w:tcPr>
            <w:tcW w:w="1701" w:type="dxa"/>
            <w:gridSpan w:val="3"/>
            <w:vAlign w:val="center"/>
          </w:tcPr>
          <w:p w:rsidR="003A531B" w:rsidRPr="003A70D2" w:rsidRDefault="003A531B" w:rsidP="0030534F">
            <w:pPr>
              <w:jc w:val="center"/>
            </w:pPr>
          </w:p>
        </w:tc>
        <w:tc>
          <w:tcPr>
            <w:tcW w:w="2127" w:type="dxa"/>
            <w:vMerge/>
          </w:tcPr>
          <w:p w:rsidR="003A531B" w:rsidRPr="003A70D2" w:rsidRDefault="003A531B" w:rsidP="0030534F"/>
        </w:tc>
      </w:tr>
      <w:tr w:rsidR="003A531B" w:rsidRPr="003A70D2">
        <w:trPr>
          <w:trHeight w:val="613"/>
        </w:trPr>
        <w:tc>
          <w:tcPr>
            <w:tcW w:w="1101" w:type="dxa"/>
            <w:vAlign w:val="center"/>
          </w:tcPr>
          <w:p w:rsidR="003A531B" w:rsidRPr="003A70D2" w:rsidRDefault="003A531B" w:rsidP="0030534F">
            <w:pPr>
              <w:jc w:val="center"/>
            </w:pPr>
            <w:r w:rsidRPr="003A70D2">
              <w:rPr>
                <w:rFonts w:cs="宋体" w:hint="eastAsia"/>
              </w:rPr>
              <w:t>学历</w:t>
            </w:r>
          </w:p>
        </w:tc>
        <w:tc>
          <w:tcPr>
            <w:tcW w:w="1275" w:type="dxa"/>
            <w:gridSpan w:val="2"/>
            <w:vAlign w:val="center"/>
          </w:tcPr>
          <w:p w:rsidR="003A531B" w:rsidRPr="003A70D2" w:rsidRDefault="003A531B" w:rsidP="0030534F">
            <w:pPr>
              <w:jc w:val="center"/>
              <w:rPr>
                <w:sz w:val="24"/>
                <w:szCs w:val="24"/>
              </w:rPr>
            </w:pPr>
          </w:p>
        </w:tc>
        <w:tc>
          <w:tcPr>
            <w:tcW w:w="1701" w:type="dxa"/>
            <w:gridSpan w:val="4"/>
            <w:vAlign w:val="center"/>
          </w:tcPr>
          <w:p w:rsidR="003A531B" w:rsidRPr="003A70D2" w:rsidRDefault="003A531B" w:rsidP="0030534F">
            <w:pPr>
              <w:jc w:val="center"/>
            </w:pPr>
            <w:r w:rsidRPr="003A70D2">
              <w:rPr>
                <w:rFonts w:cs="宋体" w:hint="eastAsia"/>
              </w:rPr>
              <w:t>报考岗位</w:t>
            </w:r>
          </w:p>
        </w:tc>
        <w:tc>
          <w:tcPr>
            <w:tcW w:w="2835" w:type="dxa"/>
            <w:gridSpan w:val="5"/>
            <w:vAlign w:val="center"/>
          </w:tcPr>
          <w:p w:rsidR="003A531B" w:rsidRPr="003A70D2" w:rsidRDefault="003A531B" w:rsidP="0030534F">
            <w:pPr>
              <w:jc w:val="center"/>
            </w:pPr>
          </w:p>
        </w:tc>
        <w:tc>
          <w:tcPr>
            <w:tcW w:w="2127" w:type="dxa"/>
            <w:vMerge/>
          </w:tcPr>
          <w:p w:rsidR="003A531B" w:rsidRPr="003A70D2" w:rsidRDefault="003A531B" w:rsidP="0030534F"/>
        </w:tc>
      </w:tr>
      <w:tr w:rsidR="003A531B" w:rsidRPr="003A70D2">
        <w:trPr>
          <w:trHeight w:val="630"/>
        </w:trPr>
        <w:tc>
          <w:tcPr>
            <w:tcW w:w="1101" w:type="dxa"/>
            <w:vAlign w:val="center"/>
          </w:tcPr>
          <w:p w:rsidR="003A531B" w:rsidRPr="003A70D2" w:rsidRDefault="003A531B" w:rsidP="0030534F">
            <w:pPr>
              <w:jc w:val="center"/>
            </w:pPr>
            <w:r w:rsidRPr="003A70D2">
              <w:rPr>
                <w:rFonts w:cs="宋体" w:hint="eastAsia"/>
              </w:rPr>
              <w:t>现工作单</w:t>
            </w:r>
          </w:p>
          <w:p w:rsidR="003A531B" w:rsidRPr="003A70D2" w:rsidRDefault="003A531B" w:rsidP="0030534F">
            <w:pPr>
              <w:jc w:val="center"/>
            </w:pPr>
            <w:r w:rsidRPr="003A70D2">
              <w:rPr>
                <w:rFonts w:cs="宋体" w:hint="eastAsia"/>
              </w:rPr>
              <w:t>位及岗位</w:t>
            </w:r>
          </w:p>
        </w:tc>
        <w:tc>
          <w:tcPr>
            <w:tcW w:w="4536" w:type="dxa"/>
            <w:gridSpan w:val="9"/>
            <w:vAlign w:val="center"/>
          </w:tcPr>
          <w:p w:rsidR="003A531B" w:rsidRPr="003A70D2" w:rsidRDefault="003A531B" w:rsidP="0030534F">
            <w:pPr>
              <w:jc w:val="center"/>
            </w:pPr>
          </w:p>
        </w:tc>
        <w:tc>
          <w:tcPr>
            <w:tcW w:w="708" w:type="dxa"/>
            <w:vAlign w:val="center"/>
          </w:tcPr>
          <w:p w:rsidR="003A531B" w:rsidRPr="003A70D2" w:rsidRDefault="003A531B" w:rsidP="0030534F">
            <w:pPr>
              <w:jc w:val="center"/>
            </w:pPr>
            <w:r w:rsidRPr="003A70D2">
              <w:rPr>
                <w:rFonts w:cs="宋体" w:hint="eastAsia"/>
              </w:rPr>
              <w:t>婚姻</w:t>
            </w:r>
          </w:p>
          <w:p w:rsidR="003A531B" w:rsidRPr="003A70D2" w:rsidRDefault="003A531B" w:rsidP="0030534F">
            <w:pPr>
              <w:jc w:val="center"/>
            </w:pPr>
            <w:r w:rsidRPr="003A70D2">
              <w:rPr>
                <w:rFonts w:cs="宋体" w:hint="eastAsia"/>
              </w:rPr>
              <w:t>状况</w:t>
            </w:r>
          </w:p>
        </w:tc>
        <w:tc>
          <w:tcPr>
            <w:tcW w:w="567" w:type="dxa"/>
            <w:vAlign w:val="center"/>
          </w:tcPr>
          <w:p w:rsidR="003A531B" w:rsidRPr="003A70D2" w:rsidRDefault="003A531B" w:rsidP="0030534F">
            <w:pPr>
              <w:jc w:val="center"/>
            </w:pPr>
          </w:p>
        </w:tc>
        <w:tc>
          <w:tcPr>
            <w:tcW w:w="2127" w:type="dxa"/>
            <w:vMerge/>
          </w:tcPr>
          <w:p w:rsidR="003A531B" w:rsidRPr="003A70D2" w:rsidRDefault="003A531B" w:rsidP="0030534F"/>
        </w:tc>
      </w:tr>
      <w:tr w:rsidR="003A531B" w:rsidRPr="003A70D2">
        <w:trPr>
          <w:trHeight w:val="593"/>
        </w:trPr>
        <w:tc>
          <w:tcPr>
            <w:tcW w:w="1101" w:type="dxa"/>
            <w:vAlign w:val="center"/>
          </w:tcPr>
          <w:p w:rsidR="003A531B" w:rsidRPr="003A70D2" w:rsidRDefault="003A531B" w:rsidP="0030534F">
            <w:pPr>
              <w:jc w:val="center"/>
            </w:pPr>
            <w:r w:rsidRPr="003A70D2">
              <w:rPr>
                <w:rFonts w:cs="宋体" w:hint="eastAsia"/>
              </w:rPr>
              <w:t>特长</w:t>
            </w:r>
          </w:p>
        </w:tc>
        <w:tc>
          <w:tcPr>
            <w:tcW w:w="5811" w:type="dxa"/>
            <w:gridSpan w:val="11"/>
            <w:vAlign w:val="center"/>
          </w:tcPr>
          <w:p w:rsidR="003A531B" w:rsidRPr="003A70D2" w:rsidRDefault="003A531B" w:rsidP="0030534F">
            <w:pPr>
              <w:jc w:val="center"/>
            </w:pPr>
          </w:p>
        </w:tc>
        <w:tc>
          <w:tcPr>
            <w:tcW w:w="2127" w:type="dxa"/>
            <w:vMerge/>
            <w:vAlign w:val="center"/>
          </w:tcPr>
          <w:p w:rsidR="003A531B" w:rsidRPr="003A70D2" w:rsidRDefault="003A531B" w:rsidP="0030534F">
            <w:pPr>
              <w:jc w:val="center"/>
              <w:rPr>
                <w:sz w:val="24"/>
                <w:szCs w:val="24"/>
              </w:rPr>
            </w:pPr>
          </w:p>
        </w:tc>
      </w:tr>
      <w:tr w:rsidR="003A531B" w:rsidRPr="003A70D2">
        <w:trPr>
          <w:trHeight w:val="504"/>
        </w:trPr>
        <w:tc>
          <w:tcPr>
            <w:tcW w:w="1101" w:type="dxa"/>
            <w:vAlign w:val="center"/>
          </w:tcPr>
          <w:p w:rsidR="003A531B" w:rsidRPr="003A70D2" w:rsidRDefault="003A531B" w:rsidP="0030534F">
            <w:pPr>
              <w:jc w:val="center"/>
            </w:pPr>
            <w:r w:rsidRPr="003A70D2">
              <w:rPr>
                <w:rFonts w:cs="宋体" w:hint="eastAsia"/>
              </w:rPr>
              <w:t>家庭住址</w:t>
            </w:r>
          </w:p>
        </w:tc>
        <w:tc>
          <w:tcPr>
            <w:tcW w:w="4536" w:type="dxa"/>
            <w:gridSpan w:val="9"/>
            <w:vAlign w:val="center"/>
          </w:tcPr>
          <w:p w:rsidR="003A531B" w:rsidRPr="003A70D2" w:rsidRDefault="003A531B" w:rsidP="0030534F">
            <w:pPr>
              <w:jc w:val="center"/>
            </w:pPr>
          </w:p>
        </w:tc>
        <w:tc>
          <w:tcPr>
            <w:tcW w:w="1275" w:type="dxa"/>
            <w:gridSpan w:val="2"/>
            <w:vAlign w:val="center"/>
          </w:tcPr>
          <w:p w:rsidR="003A531B" w:rsidRPr="003A70D2" w:rsidRDefault="003A531B" w:rsidP="0030534F">
            <w:pPr>
              <w:jc w:val="center"/>
            </w:pPr>
            <w:r w:rsidRPr="003A70D2">
              <w:rPr>
                <w:rFonts w:cs="宋体" w:hint="eastAsia"/>
              </w:rPr>
              <w:t>邮政编码</w:t>
            </w:r>
          </w:p>
        </w:tc>
        <w:tc>
          <w:tcPr>
            <w:tcW w:w="2127" w:type="dxa"/>
            <w:vAlign w:val="center"/>
          </w:tcPr>
          <w:p w:rsidR="003A531B" w:rsidRPr="003A70D2" w:rsidRDefault="003A531B" w:rsidP="0030534F">
            <w:pPr>
              <w:jc w:val="center"/>
              <w:rPr>
                <w:sz w:val="24"/>
                <w:szCs w:val="24"/>
              </w:rPr>
            </w:pPr>
          </w:p>
        </w:tc>
      </w:tr>
      <w:tr w:rsidR="003A531B" w:rsidRPr="003A70D2">
        <w:trPr>
          <w:trHeight w:val="590"/>
        </w:trPr>
        <w:tc>
          <w:tcPr>
            <w:tcW w:w="1101" w:type="dxa"/>
            <w:vAlign w:val="center"/>
          </w:tcPr>
          <w:p w:rsidR="003A531B" w:rsidRPr="003A70D2" w:rsidRDefault="003A531B" w:rsidP="0030534F">
            <w:pPr>
              <w:jc w:val="center"/>
            </w:pPr>
            <w:r w:rsidRPr="003A70D2">
              <w:rPr>
                <w:rFonts w:cs="宋体" w:hint="eastAsia"/>
              </w:rPr>
              <w:t>户籍地</w:t>
            </w:r>
          </w:p>
        </w:tc>
        <w:tc>
          <w:tcPr>
            <w:tcW w:w="4536" w:type="dxa"/>
            <w:gridSpan w:val="9"/>
            <w:tcBorders>
              <w:top w:val="nil"/>
            </w:tcBorders>
            <w:vAlign w:val="center"/>
          </w:tcPr>
          <w:p w:rsidR="003A531B" w:rsidRPr="003A70D2" w:rsidRDefault="003A531B" w:rsidP="0030534F">
            <w:pPr>
              <w:jc w:val="center"/>
            </w:pPr>
          </w:p>
        </w:tc>
        <w:tc>
          <w:tcPr>
            <w:tcW w:w="1275" w:type="dxa"/>
            <w:gridSpan w:val="2"/>
            <w:tcBorders>
              <w:top w:val="nil"/>
            </w:tcBorders>
            <w:vAlign w:val="center"/>
          </w:tcPr>
          <w:p w:rsidR="003A531B" w:rsidRPr="003A70D2" w:rsidRDefault="003A531B" w:rsidP="0030534F">
            <w:pPr>
              <w:ind w:left="207"/>
              <w:jc w:val="center"/>
            </w:pPr>
            <w:r w:rsidRPr="003A70D2">
              <w:rPr>
                <w:rFonts w:cs="宋体" w:hint="eastAsia"/>
              </w:rPr>
              <w:t>联系电话</w:t>
            </w:r>
            <w:r w:rsidRPr="003A70D2">
              <w:t>(</w:t>
            </w:r>
            <w:r w:rsidRPr="003A70D2">
              <w:rPr>
                <w:rFonts w:cs="宋体" w:hint="eastAsia"/>
              </w:rPr>
              <w:t>手机</w:t>
            </w:r>
            <w:r w:rsidRPr="003A70D2">
              <w:t>)</w:t>
            </w:r>
          </w:p>
        </w:tc>
        <w:tc>
          <w:tcPr>
            <w:tcW w:w="2127" w:type="dxa"/>
            <w:vAlign w:val="center"/>
          </w:tcPr>
          <w:p w:rsidR="003A531B" w:rsidRPr="003A70D2" w:rsidRDefault="003A531B" w:rsidP="0030534F">
            <w:pPr>
              <w:jc w:val="center"/>
            </w:pPr>
          </w:p>
        </w:tc>
      </w:tr>
      <w:tr w:rsidR="003A531B" w:rsidRPr="003A70D2">
        <w:trPr>
          <w:trHeight w:val="2996"/>
        </w:trPr>
        <w:tc>
          <w:tcPr>
            <w:tcW w:w="1101" w:type="dxa"/>
            <w:vAlign w:val="center"/>
          </w:tcPr>
          <w:p w:rsidR="003A531B" w:rsidRPr="003A70D2" w:rsidRDefault="003A531B" w:rsidP="0030534F">
            <w:pPr>
              <w:jc w:val="center"/>
            </w:pPr>
            <w:r w:rsidRPr="003A70D2">
              <w:rPr>
                <w:rFonts w:cs="宋体" w:hint="eastAsia"/>
              </w:rPr>
              <w:t>个人简历</w:t>
            </w:r>
          </w:p>
          <w:p w:rsidR="003A531B" w:rsidRPr="003A70D2" w:rsidRDefault="003A531B" w:rsidP="0030534F">
            <w:pPr>
              <w:jc w:val="center"/>
            </w:pPr>
            <w:r w:rsidRPr="003A70D2">
              <w:rPr>
                <w:rFonts w:cs="宋体" w:hint="eastAsia"/>
              </w:rPr>
              <w:t>（自高中、中专起，时间到月）</w:t>
            </w:r>
          </w:p>
        </w:tc>
        <w:tc>
          <w:tcPr>
            <w:tcW w:w="7938" w:type="dxa"/>
            <w:gridSpan w:val="12"/>
          </w:tcPr>
          <w:p w:rsidR="003A531B" w:rsidRPr="003A70D2" w:rsidRDefault="003A531B" w:rsidP="0030534F">
            <w:pPr>
              <w:ind w:right="420"/>
              <w:jc w:val="center"/>
              <w:rPr>
                <w:sz w:val="24"/>
                <w:szCs w:val="24"/>
              </w:rPr>
            </w:pPr>
          </w:p>
        </w:tc>
      </w:tr>
      <w:tr w:rsidR="003A531B" w:rsidRPr="003A70D2">
        <w:trPr>
          <w:trHeight w:val="412"/>
        </w:trPr>
        <w:tc>
          <w:tcPr>
            <w:tcW w:w="1101" w:type="dxa"/>
            <w:vMerge w:val="restart"/>
            <w:vAlign w:val="center"/>
          </w:tcPr>
          <w:p w:rsidR="003A531B" w:rsidRPr="003A70D2" w:rsidRDefault="003A531B" w:rsidP="0030534F">
            <w:pPr>
              <w:jc w:val="center"/>
            </w:pPr>
            <w:r w:rsidRPr="003A70D2">
              <w:rPr>
                <w:rFonts w:cs="宋体" w:hint="eastAsia"/>
              </w:rPr>
              <w:t>家庭成员</w:t>
            </w:r>
          </w:p>
          <w:p w:rsidR="003A531B" w:rsidRPr="003A70D2" w:rsidRDefault="003A531B" w:rsidP="0030534F">
            <w:pPr>
              <w:jc w:val="center"/>
            </w:pPr>
            <w:r w:rsidRPr="003A70D2">
              <w:rPr>
                <w:rFonts w:cs="宋体" w:hint="eastAsia"/>
              </w:rPr>
              <w:t>主要情况</w:t>
            </w:r>
          </w:p>
        </w:tc>
        <w:tc>
          <w:tcPr>
            <w:tcW w:w="1168" w:type="dxa"/>
            <w:vAlign w:val="center"/>
          </w:tcPr>
          <w:p w:rsidR="003A531B" w:rsidRPr="003A70D2" w:rsidRDefault="003A531B" w:rsidP="0030534F">
            <w:pPr>
              <w:jc w:val="center"/>
            </w:pPr>
            <w:r w:rsidRPr="003A70D2">
              <w:rPr>
                <w:rFonts w:cs="宋体" w:hint="eastAsia"/>
              </w:rPr>
              <w:t>称谓</w:t>
            </w:r>
          </w:p>
        </w:tc>
        <w:tc>
          <w:tcPr>
            <w:tcW w:w="1356" w:type="dxa"/>
            <w:gridSpan w:val="4"/>
            <w:vAlign w:val="center"/>
          </w:tcPr>
          <w:p w:rsidR="003A531B" w:rsidRPr="003A70D2" w:rsidRDefault="003A531B" w:rsidP="0030534F">
            <w:pPr>
              <w:jc w:val="center"/>
            </w:pPr>
            <w:r w:rsidRPr="003A70D2">
              <w:rPr>
                <w:rFonts w:cs="宋体" w:hint="eastAsia"/>
              </w:rPr>
              <w:t>姓名</w:t>
            </w:r>
          </w:p>
        </w:tc>
        <w:tc>
          <w:tcPr>
            <w:tcW w:w="1350" w:type="dxa"/>
            <w:gridSpan w:val="2"/>
            <w:vAlign w:val="center"/>
          </w:tcPr>
          <w:p w:rsidR="003A531B" w:rsidRPr="003A70D2" w:rsidRDefault="003A531B" w:rsidP="0030534F">
            <w:pPr>
              <w:jc w:val="center"/>
            </w:pPr>
            <w:r w:rsidRPr="003A70D2">
              <w:rPr>
                <w:rFonts w:cs="宋体" w:hint="eastAsia"/>
              </w:rPr>
              <w:t>出生年月</w:t>
            </w:r>
          </w:p>
        </w:tc>
        <w:tc>
          <w:tcPr>
            <w:tcW w:w="4064" w:type="dxa"/>
            <w:gridSpan w:val="5"/>
            <w:vAlign w:val="center"/>
          </w:tcPr>
          <w:p w:rsidR="003A531B" w:rsidRPr="003A70D2" w:rsidRDefault="003A531B" w:rsidP="0030534F">
            <w:pPr>
              <w:jc w:val="center"/>
            </w:pPr>
            <w:r w:rsidRPr="003A70D2">
              <w:rPr>
                <w:rFonts w:cs="宋体" w:hint="eastAsia"/>
              </w:rPr>
              <w:t>工作单位及职务</w:t>
            </w:r>
          </w:p>
        </w:tc>
      </w:tr>
      <w:tr w:rsidR="003A531B" w:rsidRPr="003A70D2">
        <w:trPr>
          <w:trHeight w:val="419"/>
        </w:trPr>
        <w:tc>
          <w:tcPr>
            <w:tcW w:w="1101" w:type="dxa"/>
            <w:vMerge/>
            <w:vAlign w:val="center"/>
          </w:tcPr>
          <w:p w:rsidR="003A531B" w:rsidRPr="003A70D2" w:rsidRDefault="003A531B" w:rsidP="0030534F">
            <w:pPr>
              <w:jc w:val="center"/>
            </w:pPr>
          </w:p>
        </w:tc>
        <w:tc>
          <w:tcPr>
            <w:tcW w:w="1168" w:type="dxa"/>
            <w:vAlign w:val="center"/>
          </w:tcPr>
          <w:p w:rsidR="003A531B" w:rsidRPr="003A70D2" w:rsidRDefault="003A531B" w:rsidP="0030534F">
            <w:pPr>
              <w:jc w:val="center"/>
            </w:pPr>
          </w:p>
        </w:tc>
        <w:tc>
          <w:tcPr>
            <w:tcW w:w="1356" w:type="dxa"/>
            <w:gridSpan w:val="4"/>
            <w:vAlign w:val="center"/>
          </w:tcPr>
          <w:p w:rsidR="003A531B" w:rsidRPr="003A70D2" w:rsidRDefault="003A531B" w:rsidP="0030534F">
            <w:pPr>
              <w:jc w:val="center"/>
            </w:pPr>
          </w:p>
        </w:tc>
        <w:tc>
          <w:tcPr>
            <w:tcW w:w="1350" w:type="dxa"/>
            <w:gridSpan w:val="2"/>
            <w:vAlign w:val="center"/>
          </w:tcPr>
          <w:p w:rsidR="003A531B" w:rsidRPr="003A70D2" w:rsidRDefault="003A531B" w:rsidP="0030534F">
            <w:pPr>
              <w:jc w:val="center"/>
            </w:pPr>
          </w:p>
        </w:tc>
        <w:tc>
          <w:tcPr>
            <w:tcW w:w="4064" w:type="dxa"/>
            <w:gridSpan w:val="5"/>
            <w:vAlign w:val="center"/>
          </w:tcPr>
          <w:p w:rsidR="003A531B" w:rsidRPr="003A70D2" w:rsidRDefault="003A531B" w:rsidP="0030534F">
            <w:pPr>
              <w:jc w:val="center"/>
            </w:pPr>
          </w:p>
        </w:tc>
      </w:tr>
      <w:tr w:rsidR="003A531B" w:rsidRPr="003A70D2">
        <w:trPr>
          <w:trHeight w:val="411"/>
        </w:trPr>
        <w:tc>
          <w:tcPr>
            <w:tcW w:w="1101" w:type="dxa"/>
            <w:vMerge/>
            <w:vAlign w:val="center"/>
          </w:tcPr>
          <w:p w:rsidR="003A531B" w:rsidRPr="003A70D2" w:rsidRDefault="003A531B" w:rsidP="0030534F">
            <w:pPr>
              <w:jc w:val="center"/>
            </w:pPr>
          </w:p>
        </w:tc>
        <w:tc>
          <w:tcPr>
            <w:tcW w:w="1168" w:type="dxa"/>
            <w:vAlign w:val="center"/>
          </w:tcPr>
          <w:p w:rsidR="003A531B" w:rsidRPr="003A70D2" w:rsidRDefault="003A531B" w:rsidP="0030534F">
            <w:pPr>
              <w:jc w:val="center"/>
            </w:pPr>
          </w:p>
        </w:tc>
        <w:tc>
          <w:tcPr>
            <w:tcW w:w="1356" w:type="dxa"/>
            <w:gridSpan w:val="4"/>
            <w:vAlign w:val="center"/>
          </w:tcPr>
          <w:p w:rsidR="003A531B" w:rsidRPr="003A70D2" w:rsidRDefault="003A531B" w:rsidP="0030534F">
            <w:pPr>
              <w:jc w:val="center"/>
            </w:pPr>
          </w:p>
        </w:tc>
        <w:tc>
          <w:tcPr>
            <w:tcW w:w="1350" w:type="dxa"/>
            <w:gridSpan w:val="2"/>
            <w:vAlign w:val="center"/>
          </w:tcPr>
          <w:p w:rsidR="003A531B" w:rsidRPr="003A70D2" w:rsidRDefault="003A531B" w:rsidP="0030534F">
            <w:pPr>
              <w:jc w:val="center"/>
            </w:pPr>
          </w:p>
        </w:tc>
        <w:tc>
          <w:tcPr>
            <w:tcW w:w="4064" w:type="dxa"/>
            <w:gridSpan w:val="5"/>
            <w:vAlign w:val="center"/>
          </w:tcPr>
          <w:p w:rsidR="003A531B" w:rsidRPr="003A70D2" w:rsidRDefault="003A531B" w:rsidP="0030534F">
            <w:pPr>
              <w:jc w:val="center"/>
            </w:pPr>
          </w:p>
        </w:tc>
      </w:tr>
      <w:tr w:rsidR="003A531B" w:rsidRPr="003A70D2">
        <w:trPr>
          <w:trHeight w:val="416"/>
        </w:trPr>
        <w:tc>
          <w:tcPr>
            <w:tcW w:w="1101" w:type="dxa"/>
            <w:vMerge/>
            <w:vAlign w:val="center"/>
          </w:tcPr>
          <w:p w:rsidR="003A531B" w:rsidRPr="003A70D2" w:rsidRDefault="003A531B" w:rsidP="0030534F">
            <w:pPr>
              <w:jc w:val="center"/>
            </w:pPr>
          </w:p>
        </w:tc>
        <w:tc>
          <w:tcPr>
            <w:tcW w:w="1168" w:type="dxa"/>
            <w:vAlign w:val="center"/>
          </w:tcPr>
          <w:p w:rsidR="003A531B" w:rsidRPr="003A70D2" w:rsidRDefault="003A531B" w:rsidP="0030534F">
            <w:pPr>
              <w:jc w:val="center"/>
            </w:pPr>
          </w:p>
        </w:tc>
        <w:tc>
          <w:tcPr>
            <w:tcW w:w="1356" w:type="dxa"/>
            <w:gridSpan w:val="4"/>
            <w:vAlign w:val="center"/>
          </w:tcPr>
          <w:p w:rsidR="003A531B" w:rsidRPr="003A70D2" w:rsidRDefault="003A531B" w:rsidP="0030534F">
            <w:pPr>
              <w:jc w:val="center"/>
            </w:pPr>
          </w:p>
        </w:tc>
        <w:tc>
          <w:tcPr>
            <w:tcW w:w="1350" w:type="dxa"/>
            <w:gridSpan w:val="2"/>
            <w:vAlign w:val="center"/>
          </w:tcPr>
          <w:p w:rsidR="003A531B" w:rsidRPr="003A70D2" w:rsidRDefault="003A531B" w:rsidP="0030534F">
            <w:pPr>
              <w:jc w:val="center"/>
            </w:pPr>
          </w:p>
        </w:tc>
        <w:tc>
          <w:tcPr>
            <w:tcW w:w="4064" w:type="dxa"/>
            <w:gridSpan w:val="5"/>
            <w:vAlign w:val="center"/>
          </w:tcPr>
          <w:p w:rsidR="003A531B" w:rsidRPr="003A70D2" w:rsidRDefault="003A531B" w:rsidP="0030534F">
            <w:pPr>
              <w:jc w:val="center"/>
            </w:pPr>
          </w:p>
        </w:tc>
      </w:tr>
      <w:tr w:rsidR="003A531B" w:rsidRPr="003A70D2">
        <w:trPr>
          <w:trHeight w:val="402"/>
        </w:trPr>
        <w:tc>
          <w:tcPr>
            <w:tcW w:w="1101" w:type="dxa"/>
            <w:vMerge/>
            <w:vAlign w:val="center"/>
          </w:tcPr>
          <w:p w:rsidR="003A531B" w:rsidRPr="003A70D2" w:rsidRDefault="003A531B" w:rsidP="0030534F">
            <w:pPr>
              <w:jc w:val="center"/>
            </w:pPr>
          </w:p>
        </w:tc>
        <w:tc>
          <w:tcPr>
            <w:tcW w:w="1168" w:type="dxa"/>
            <w:vAlign w:val="center"/>
          </w:tcPr>
          <w:p w:rsidR="003A531B" w:rsidRPr="003A70D2" w:rsidRDefault="003A531B" w:rsidP="0030534F">
            <w:pPr>
              <w:jc w:val="center"/>
            </w:pPr>
          </w:p>
        </w:tc>
        <w:tc>
          <w:tcPr>
            <w:tcW w:w="1356" w:type="dxa"/>
            <w:gridSpan w:val="4"/>
            <w:vAlign w:val="center"/>
          </w:tcPr>
          <w:p w:rsidR="003A531B" w:rsidRPr="003A70D2" w:rsidRDefault="003A531B" w:rsidP="0030534F">
            <w:pPr>
              <w:jc w:val="center"/>
            </w:pPr>
          </w:p>
        </w:tc>
        <w:tc>
          <w:tcPr>
            <w:tcW w:w="1350" w:type="dxa"/>
            <w:gridSpan w:val="2"/>
            <w:vAlign w:val="center"/>
          </w:tcPr>
          <w:p w:rsidR="003A531B" w:rsidRPr="003A70D2" w:rsidRDefault="003A531B" w:rsidP="0030534F">
            <w:pPr>
              <w:jc w:val="center"/>
            </w:pPr>
          </w:p>
        </w:tc>
        <w:tc>
          <w:tcPr>
            <w:tcW w:w="4064" w:type="dxa"/>
            <w:gridSpan w:val="5"/>
            <w:vAlign w:val="center"/>
          </w:tcPr>
          <w:p w:rsidR="003A531B" w:rsidRPr="003A70D2" w:rsidRDefault="003A531B" w:rsidP="0030534F">
            <w:pPr>
              <w:jc w:val="center"/>
            </w:pPr>
          </w:p>
        </w:tc>
      </w:tr>
      <w:tr w:rsidR="003A531B" w:rsidRPr="003A70D2">
        <w:trPr>
          <w:trHeight w:val="871"/>
        </w:trPr>
        <w:tc>
          <w:tcPr>
            <w:tcW w:w="1101" w:type="dxa"/>
            <w:vAlign w:val="center"/>
          </w:tcPr>
          <w:p w:rsidR="003A531B" w:rsidRPr="003A70D2" w:rsidRDefault="003A531B" w:rsidP="0030534F">
            <w:pPr>
              <w:jc w:val="center"/>
            </w:pPr>
            <w:r w:rsidRPr="003A70D2">
              <w:rPr>
                <w:rFonts w:cs="宋体" w:hint="eastAsia"/>
              </w:rPr>
              <w:t>其他须</w:t>
            </w:r>
          </w:p>
          <w:p w:rsidR="003A531B" w:rsidRPr="003A70D2" w:rsidRDefault="003A531B" w:rsidP="0030534F">
            <w:pPr>
              <w:jc w:val="center"/>
            </w:pPr>
            <w:r w:rsidRPr="003A70D2">
              <w:rPr>
                <w:rFonts w:cs="宋体" w:hint="eastAsia"/>
              </w:rPr>
              <w:t>说明事项</w:t>
            </w:r>
          </w:p>
        </w:tc>
        <w:tc>
          <w:tcPr>
            <w:tcW w:w="7938" w:type="dxa"/>
            <w:gridSpan w:val="12"/>
          </w:tcPr>
          <w:p w:rsidR="003A531B" w:rsidRPr="003A70D2" w:rsidRDefault="003A531B" w:rsidP="003A531B">
            <w:pPr>
              <w:ind w:firstLineChars="200" w:firstLine="31680"/>
              <w:jc w:val="left"/>
            </w:pPr>
            <w:r w:rsidRPr="003A70D2">
              <w:rPr>
                <w:rFonts w:cs="宋体" w:hint="eastAsia"/>
              </w:rPr>
              <w:t>本人保证上述所填信息真实无误，如因填写有误或不实而造成的后果，均由本人负责。</w:t>
            </w:r>
          </w:p>
          <w:p w:rsidR="003A531B" w:rsidRPr="003A70D2" w:rsidRDefault="003A531B" w:rsidP="0030534F">
            <w:pPr>
              <w:jc w:val="center"/>
            </w:pPr>
            <w:r w:rsidRPr="003A70D2">
              <w:t xml:space="preserve">                                    </w:t>
            </w:r>
            <w:r w:rsidRPr="003A70D2">
              <w:rPr>
                <w:rFonts w:cs="宋体" w:hint="eastAsia"/>
              </w:rPr>
              <w:t>签名：</w:t>
            </w:r>
          </w:p>
          <w:p w:rsidR="003A531B" w:rsidRPr="003A70D2" w:rsidRDefault="003A531B" w:rsidP="0030534F">
            <w:pPr>
              <w:jc w:val="center"/>
            </w:pPr>
            <w:r w:rsidRPr="003A70D2">
              <w:t xml:space="preserve">          </w:t>
            </w:r>
            <w:r>
              <w:t xml:space="preserve">                            2018</w:t>
            </w:r>
            <w:r w:rsidRPr="003A70D2">
              <w:rPr>
                <w:rFonts w:cs="宋体" w:hint="eastAsia"/>
              </w:rPr>
              <w:t>年</w:t>
            </w:r>
            <w:r w:rsidRPr="003A70D2">
              <w:t xml:space="preserve">    </w:t>
            </w:r>
            <w:r w:rsidRPr="003A70D2">
              <w:rPr>
                <w:rFonts w:cs="宋体" w:hint="eastAsia"/>
              </w:rPr>
              <w:t>月</w:t>
            </w:r>
            <w:r w:rsidRPr="003A70D2">
              <w:t xml:space="preserve">    </w:t>
            </w:r>
            <w:r w:rsidRPr="003A70D2">
              <w:rPr>
                <w:rFonts w:cs="宋体" w:hint="eastAsia"/>
              </w:rPr>
              <w:t>日</w:t>
            </w:r>
            <w:r w:rsidRPr="003A70D2">
              <w:t xml:space="preserve">  </w:t>
            </w:r>
          </w:p>
        </w:tc>
      </w:tr>
    </w:tbl>
    <w:p w:rsidR="003A531B" w:rsidRDefault="003A531B" w:rsidP="003A6402"/>
    <w:p w:rsidR="003A531B" w:rsidRDefault="003A531B"/>
    <w:sectPr w:rsidR="003A531B" w:rsidSect="00CB333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31B" w:rsidRDefault="003A531B">
      <w:r>
        <w:separator/>
      </w:r>
    </w:p>
  </w:endnote>
  <w:endnote w:type="continuationSeparator" w:id="1">
    <w:p w:rsidR="003A531B" w:rsidRDefault="003A53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31B" w:rsidRDefault="003A531B" w:rsidP="000D7A0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A531B" w:rsidRDefault="003A53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31B" w:rsidRDefault="003A531B">
      <w:r>
        <w:separator/>
      </w:r>
    </w:p>
  </w:footnote>
  <w:footnote w:type="continuationSeparator" w:id="1">
    <w:p w:rsidR="003A531B" w:rsidRDefault="003A53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FEB"/>
    <w:rsid w:val="00000AD0"/>
    <w:rsid w:val="000024AA"/>
    <w:rsid w:val="000101AF"/>
    <w:rsid w:val="00010E65"/>
    <w:rsid w:val="00012007"/>
    <w:rsid w:val="000123ED"/>
    <w:rsid w:val="0001261D"/>
    <w:rsid w:val="00013180"/>
    <w:rsid w:val="00013298"/>
    <w:rsid w:val="00014C1F"/>
    <w:rsid w:val="00014E54"/>
    <w:rsid w:val="00017A04"/>
    <w:rsid w:val="00026457"/>
    <w:rsid w:val="00035339"/>
    <w:rsid w:val="00035609"/>
    <w:rsid w:val="00035C2F"/>
    <w:rsid w:val="0003780C"/>
    <w:rsid w:val="00037885"/>
    <w:rsid w:val="00037E86"/>
    <w:rsid w:val="00040CE9"/>
    <w:rsid w:val="00040FC8"/>
    <w:rsid w:val="00043D7B"/>
    <w:rsid w:val="000440E3"/>
    <w:rsid w:val="00046902"/>
    <w:rsid w:val="000500DD"/>
    <w:rsid w:val="000510F1"/>
    <w:rsid w:val="000512D3"/>
    <w:rsid w:val="0005141A"/>
    <w:rsid w:val="00051CC3"/>
    <w:rsid w:val="0005283C"/>
    <w:rsid w:val="00052B20"/>
    <w:rsid w:val="0005328D"/>
    <w:rsid w:val="000532D9"/>
    <w:rsid w:val="00054527"/>
    <w:rsid w:val="000546AF"/>
    <w:rsid w:val="0005487C"/>
    <w:rsid w:val="000548CA"/>
    <w:rsid w:val="00055868"/>
    <w:rsid w:val="0006155D"/>
    <w:rsid w:val="00065059"/>
    <w:rsid w:val="00066310"/>
    <w:rsid w:val="000675AA"/>
    <w:rsid w:val="0007134C"/>
    <w:rsid w:val="00071435"/>
    <w:rsid w:val="00074B05"/>
    <w:rsid w:val="00080370"/>
    <w:rsid w:val="00080A07"/>
    <w:rsid w:val="00081688"/>
    <w:rsid w:val="000833CB"/>
    <w:rsid w:val="0008367D"/>
    <w:rsid w:val="00083DC2"/>
    <w:rsid w:val="00083F6E"/>
    <w:rsid w:val="00084950"/>
    <w:rsid w:val="00086452"/>
    <w:rsid w:val="00086FE3"/>
    <w:rsid w:val="000905E8"/>
    <w:rsid w:val="0009095E"/>
    <w:rsid w:val="00090BDE"/>
    <w:rsid w:val="000917AE"/>
    <w:rsid w:val="00091968"/>
    <w:rsid w:val="000923E3"/>
    <w:rsid w:val="0009294A"/>
    <w:rsid w:val="00092B30"/>
    <w:rsid w:val="00092E34"/>
    <w:rsid w:val="000931B7"/>
    <w:rsid w:val="00093CDA"/>
    <w:rsid w:val="00095111"/>
    <w:rsid w:val="00096518"/>
    <w:rsid w:val="000A2264"/>
    <w:rsid w:val="000A3449"/>
    <w:rsid w:val="000A6C82"/>
    <w:rsid w:val="000A6D44"/>
    <w:rsid w:val="000B0A3C"/>
    <w:rsid w:val="000B0ECC"/>
    <w:rsid w:val="000B4DDA"/>
    <w:rsid w:val="000B54CB"/>
    <w:rsid w:val="000B6EAF"/>
    <w:rsid w:val="000B76FD"/>
    <w:rsid w:val="000B78E6"/>
    <w:rsid w:val="000B7DDB"/>
    <w:rsid w:val="000C0F1B"/>
    <w:rsid w:val="000C240A"/>
    <w:rsid w:val="000C3B59"/>
    <w:rsid w:val="000C51F6"/>
    <w:rsid w:val="000C5461"/>
    <w:rsid w:val="000C5E4D"/>
    <w:rsid w:val="000C6B3E"/>
    <w:rsid w:val="000C7D71"/>
    <w:rsid w:val="000C7DCD"/>
    <w:rsid w:val="000D1292"/>
    <w:rsid w:val="000D3431"/>
    <w:rsid w:val="000D3C23"/>
    <w:rsid w:val="000D52FF"/>
    <w:rsid w:val="000D641E"/>
    <w:rsid w:val="000D7A03"/>
    <w:rsid w:val="000E00E1"/>
    <w:rsid w:val="000E0270"/>
    <w:rsid w:val="000E0B91"/>
    <w:rsid w:val="000E1613"/>
    <w:rsid w:val="000E2C21"/>
    <w:rsid w:val="000E4DA3"/>
    <w:rsid w:val="000E50E1"/>
    <w:rsid w:val="000E6056"/>
    <w:rsid w:val="000E7A68"/>
    <w:rsid w:val="000F0E83"/>
    <w:rsid w:val="000F1765"/>
    <w:rsid w:val="000F1D8B"/>
    <w:rsid w:val="000F415A"/>
    <w:rsid w:val="000F4253"/>
    <w:rsid w:val="000F5E5F"/>
    <w:rsid w:val="000F63EF"/>
    <w:rsid w:val="000F7BFB"/>
    <w:rsid w:val="00100105"/>
    <w:rsid w:val="001004C6"/>
    <w:rsid w:val="00101D1C"/>
    <w:rsid w:val="00102DC5"/>
    <w:rsid w:val="001060DB"/>
    <w:rsid w:val="001063C5"/>
    <w:rsid w:val="0010688D"/>
    <w:rsid w:val="00106C45"/>
    <w:rsid w:val="00107D02"/>
    <w:rsid w:val="00111B46"/>
    <w:rsid w:val="00113583"/>
    <w:rsid w:val="001143B1"/>
    <w:rsid w:val="0011511D"/>
    <w:rsid w:val="00116344"/>
    <w:rsid w:val="001163C2"/>
    <w:rsid w:val="001177E5"/>
    <w:rsid w:val="001179DF"/>
    <w:rsid w:val="00117FEB"/>
    <w:rsid w:val="0012087C"/>
    <w:rsid w:val="0012102D"/>
    <w:rsid w:val="001223A5"/>
    <w:rsid w:val="00122DAC"/>
    <w:rsid w:val="0012398B"/>
    <w:rsid w:val="001247D8"/>
    <w:rsid w:val="00127763"/>
    <w:rsid w:val="001336B8"/>
    <w:rsid w:val="00135892"/>
    <w:rsid w:val="00141859"/>
    <w:rsid w:val="00142CD7"/>
    <w:rsid w:val="00143A9E"/>
    <w:rsid w:val="00143DDB"/>
    <w:rsid w:val="00146BA8"/>
    <w:rsid w:val="00146FEB"/>
    <w:rsid w:val="001476AD"/>
    <w:rsid w:val="00150350"/>
    <w:rsid w:val="00152618"/>
    <w:rsid w:val="00153D82"/>
    <w:rsid w:val="00155A6C"/>
    <w:rsid w:val="0015643F"/>
    <w:rsid w:val="001601BE"/>
    <w:rsid w:val="0016260F"/>
    <w:rsid w:val="00165C45"/>
    <w:rsid w:val="00165D9B"/>
    <w:rsid w:val="00166167"/>
    <w:rsid w:val="00170968"/>
    <w:rsid w:val="00172388"/>
    <w:rsid w:val="00172FDE"/>
    <w:rsid w:val="00173CE6"/>
    <w:rsid w:val="00174E94"/>
    <w:rsid w:val="00174EF2"/>
    <w:rsid w:val="001755E6"/>
    <w:rsid w:val="00177261"/>
    <w:rsid w:val="00180588"/>
    <w:rsid w:val="0018062D"/>
    <w:rsid w:val="00182154"/>
    <w:rsid w:val="0018227C"/>
    <w:rsid w:val="00183181"/>
    <w:rsid w:val="00185109"/>
    <w:rsid w:val="00186D18"/>
    <w:rsid w:val="00187F71"/>
    <w:rsid w:val="00190702"/>
    <w:rsid w:val="001923CD"/>
    <w:rsid w:val="001924E7"/>
    <w:rsid w:val="00192555"/>
    <w:rsid w:val="001935F2"/>
    <w:rsid w:val="001952D5"/>
    <w:rsid w:val="00197D06"/>
    <w:rsid w:val="001A1757"/>
    <w:rsid w:val="001A2247"/>
    <w:rsid w:val="001A314C"/>
    <w:rsid w:val="001A5BC6"/>
    <w:rsid w:val="001A665E"/>
    <w:rsid w:val="001A67AD"/>
    <w:rsid w:val="001B04E9"/>
    <w:rsid w:val="001B12F7"/>
    <w:rsid w:val="001B1BE7"/>
    <w:rsid w:val="001B28EB"/>
    <w:rsid w:val="001B3C81"/>
    <w:rsid w:val="001B4353"/>
    <w:rsid w:val="001B76E3"/>
    <w:rsid w:val="001B7C86"/>
    <w:rsid w:val="001B7EED"/>
    <w:rsid w:val="001C2CCC"/>
    <w:rsid w:val="001C392D"/>
    <w:rsid w:val="001C5844"/>
    <w:rsid w:val="001C58C6"/>
    <w:rsid w:val="001C5D14"/>
    <w:rsid w:val="001C6289"/>
    <w:rsid w:val="001D2A87"/>
    <w:rsid w:val="001D5968"/>
    <w:rsid w:val="001D6EC2"/>
    <w:rsid w:val="001E2952"/>
    <w:rsid w:val="001E3871"/>
    <w:rsid w:val="001E4BF0"/>
    <w:rsid w:val="001E56F4"/>
    <w:rsid w:val="001E6136"/>
    <w:rsid w:val="001E6C72"/>
    <w:rsid w:val="001F0823"/>
    <w:rsid w:val="001F14F6"/>
    <w:rsid w:val="001F2E7C"/>
    <w:rsid w:val="001F5BEF"/>
    <w:rsid w:val="001F5F6F"/>
    <w:rsid w:val="001F6716"/>
    <w:rsid w:val="001F7BAC"/>
    <w:rsid w:val="00202C35"/>
    <w:rsid w:val="00204C5D"/>
    <w:rsid w:val="002070D3"/>
    <w:rsid w:val="0021199C"/>
    <w:rsid w:val="00212C67"/>
    <w:rsid w:val="00213EE0"/>
    <w:rsid w:val="00214278"/>
    <w:rsid w:val="0021431C"/>
    <w:rsid w:val="0021531B"/>
    <w:rsid w:val="002173F6"/>
    <w:rsid w:val="0021743D"/>
    <w:rsid w:val="00217BE4"/>
    <w:rsid w:val="00220008"/>
    <w:rsid w:val="002252F5"/>
    <w:rsid w:val="00226E63"/>
    <w:rsid w:val="002301DC"/>
    <w:rsid w:val="00230B37"/>
    <w:rsid w:val="0023107F"/>
    <w:rsid w:val="00231081"/>
    <w:rsid w:val="002317C1"/>
    <w:rsid w:val="00231ACC"/>
    <w:rsid w:val="002326EF"/>
    <w:rsid w:val="00234C7B"/>
    <w:rsid w:val="00237025"/>
    <w:rsid w:val="00240726"/>
    <w:rsid w:val="00241930"/>
    <w:rsid w:val="002429F3"/>
    <w:rsid w:val="00242C2D"/>
    <w:rsid w:val="00243D83"/>
    <w:rsid w:val="00244086"/>
    <w:rsid w:val="00247512"/>
    <w:rsid w:val="00247663"/>
    <w:rsid w:val="00251615"/>
    <w:rsid w:val="0025210A"/>
    <w:rsid w:val="00252D3A"/>
    <w:rsid w:val="002534D0"/>
    <w:rsid w:val="0025350B"/>
    <w:rsid w:val="00253FE0"/>
    <w:rsid w:val="00255D67"/>
    <w:rsid w:val="002562EE"/>
    <w:rsid w:val="00257CA2"/>
    <w:rsid w:val="0026227D"/>
    <w:rsid w:val="0026428C"/>
    <w:rsid w:val="00264434"/>
    <w:rsid w:val="0026549E"/>
    <w:rsid w:val="00265956"/>
    <w:rsid w:val="002668F4"/>
    <w:rsid w:val="002677FF"/>
    <w:rsid w:val="00270DC2"/>
    <w:rsid w:val="00272722"/>
    <w:rsid w:val="00272A57"/>
    <w:rsid w:val="00272EC0"/>
    <w:rsid w:val="002747E5"/>
    <w:rsid w:val="00280C3F"/>
    <w:rsid w:val="0028168A"/>
    <w:rsid w:val="002825AD"/>
    <w:rsid w:val="00283DD7"/>
    <w:rsid w:val="00284183"/>
    <w:rsid w:val="002854EF"/>
    <w:rsid w:val="002856E5"/>
    <w:rsid w:val="00285D16"/>
    <w:rsid w:val="0028625D"/>
    <w:rsid w:val="0028690F"/>
    <w:rsid w:val="00286C2F"/>
    <w:rsid w:val="00291D74"/>
    <w:rsid w:val="002936FB"/>
    <w:rsid w:val="00297447"/>
    <w:rsid w:val="00297519"/>
    <w:rsid w:val="002A008C"/>
    <w:rsid w:val="002A01CF"/>
    <w:rsid w:val="002A1127"/>
    <w:rsid w:val="002A1EE3"/>
    <w:rsid w:val="002A1F06"/>
    <w:rsid w:val="002A21D2"/>
    <w:rsid w:val="002A6118"/>
    <w:rsid w:val="002B1A4D"/>
    <w:rsid w:val="002B2F51"/>
    <w:rsid w:val="002B3A0A"/>
    <w:rsid w:val="002B4A18"/>
    <w:rsid w:val="002B4CB2"/>
    <w:rsid w:val="002B5172"/>
    <w:rsid w:val="002B6644"/>
    <w:rsid w:val="002B6F74"/>
    <w:rsid w:val="002B7E25"/>
    <w:rsid w:val="002C79BF"/>
    <w:rsid w:val="002C7EED"/>
    <w:rsid w:val="002D02A2"/>
    <w:rsid w:val="002D0645"/>
    <w:rsid w:val="002D5574"/>
    <w:rsid w:val="002D622E"/>
    <w:rsid w:val="002D6C48"/>
    <w:rsid w:val="002E2641"/>
    <w:rsid w:val="002E276F"/>
    <w:rsid w:val="002E281B"/>
    <w:rsid w:val="002E47C4"/>
    <w:rsid w:val="002E78EE"/>
    <w:rsid w:val="002E7CE4"/>
    <w:rsid w:val="002F45DF"/>
    <w:rsid w:val="002F4ADA"/>
    <w:rsid w:val="002F547C"/>
    <w:rsid w:val="002F5DF8"/>
    <w:rsid w:val="002F609F"/>
    <w:rsid w:val="002F69F5"/>
    <w:rsid w:val="002F70FE"/>
    <w:rsid w:val="003022F2"/>
    <w:rsid w:val="00302D1B"/>
    <w:rsid w:val="0030534F"/>
    <w:rsid w:val="003055E3"/>
    <w:rsid w:val="00306267"/>
    <w:rsid w:val="00306882"/>
    <w:rsid w:val="00306BBB"/>
    <w:rsid w:val="003120B6"/>
    <w:rsid w:val="0031289E"/>
    <w:rsid w:val="00312D37"/>
    <w:rsid w:val="00314172"/>
    <w:rsid w:val="003172A5"/>
    <w:rsid w:val="00320919"/>
    <w:rsid w:val="00322CDF"/>
    <w:rsid w:val="00323E01"/>
    <w:rsid w:val="00331CD7"/>
    <w:rsid w:val="00332D91"/>
    <w:rsid w:val="00334191"/>
    <w:rsid w:val="00334787"/>
    <w:rsid w:val="00340705"/>
    <w:rsid w:val="00340F1C"/>
    <w:rsid w:val="003446D2"/>
    <w:rsid w:val="00345BA1"/>
    <w:rsid w:val="00345FFE"/>
    <w:rsid w:val="003460A0"/>
    <w:rsid w:val="00347ADB"/>
    <w:rsid w:val="0035189B"/>
    <w:rsid w:val="00353484"/>
    <w:rsid w:val="0035606C"/>
    <w:rsid w:val="00357D37"/>
    <w:rsid w:val="00360092"/>
    <w:rsid w:val="003615F3"/>
    <w:rsid w:val="00362999"/>
    <w:rsid w:val="00362C01"/>
    <w:rsid w:val="00364794"/>
    <w:rsid w:val="00364A15"/>
    <w:rsid w:val="00370E20"/>
    <w:rsid w:val="0037205B"/>
    <w:rsid w:val="0037341E"/>
    <w:rsid w:val="00375799"/>
    <w:rsid w:val="00376154"/>
    <w:rsid w:val="00376872"/>
    <w:rsid w:val="00380196"/>
    <w:rsid w:val="00380615"/>
    <w:rsid w:val="00381708"/>
    <w:rsid w:val="00384E22"/>
    <w:rsid w:val="00385C12"/>
    <w:rsid w:val="00386A9A"/>
    <w:rsid w:val="00390FC7"/>
    <w:rsid w:val="00392627"/>
    <w:rsid w:val="00392C1A"/>
    <w:rsid w:val="00393FE4"/>
    <w:rsid w:val="00395307"/>
    <w:rsid w:val="003971F1"/>
    <w:rsid w:val="00397BAD"/>
    <w:rsid w:val="003A0407"/>
    <w:rsid w:val="003A0E1F"/>
    <w:rsid w:val="003A1621"/>
    <w:rsid w:val="003A2640"/>
    <w:rsid w:val="003A47BA"/>
    <w:rsid w:val="003A531B"/>
    <w:rsid w:val="003A6402"/>
    <w:rsid w:val="003A70D2"/>
    <w:rsid w:val="003B150B"/>
    <w:rsid w:val="003B3A77"/>
    <w:rsid w:val="003B3A7E"/>
    <w:rsid w:val="003B5B6B"/>
    <w:rsid w:val="003B6260"/>
    <w:rsid w:val="003C08FF"/>
    <w:rsid w:val="003C1F98"/>
    <w:rsid w:val="003C20DE"/>
    <w:rsid w:val="003C2718"/>
    <w:rsid w:val="003C633F"/>
    <w:rsid w:val="003D1E4A"/>
    <w:rsid w:val="003D3030"/>
    <w:rsid w:val="003D3E3D"/>
    <w:rsid w:val="003D6C55"/>
    <w:rsid w:val="003E0426"/>
    <w:rsid w:val="003E3740"/>
    <w:rsid w:val="003E4C08"/>
    <w:rsid w:val="003F2C70"/>
    <w:rsid w:val="003F3516"/>
    <w:rsid w:val="003F3A2B"/>
    <w:rsid w:val="003F4EC1"/>
    <w:rsid w:val="003F5685"/>
    <w:rsid w:val="003F7259"/>
    <w:rsid w:val="00401457"/>
    <w:rsid w:val="00401D11"/>
    <w:rsid w:val="00403A30"/>
    <w:rsid w:val="00403D89"/>
    <w:rsid w:val="00405023"/>
    <w:rsid w:val="00405B2C"/>
    <w:rsid w:val="004061FD"/>
    <w:rsid w:val="00406939"/>
    <w:rsid w:val="0041088C"/>
    <w:rsid w:val="00411DE3"/>
    <w:rsid w:val="004129CA"/>
    <w:rsid w:val="00413218"/>
    <w:rsid w:val="004137C1"/>
    <w:rsid w:val="00414774"/>
    <w:rsid w:val="00414803"/>
    <w:rsid w:val="00416039"/>
    <w:rsid w:val="004179DF"/>
    <w:rsid w:val="00417D2D"/>
    <w:rsid w:val="0042172D"/>
    <w:rsid w:val="00421BB6"/>
    <w:rsid w:val="00421BFA"/>
    <w:rsid w:val="0042243C"/>
    <w:rsid w:val="00423299"/>
    <w:rsid w:val="0042414A"/>
    <w:rsid w:val="00424190"/>
    <w:rsid w:val="00424259"/>
    <w:rsid w:val="00424A67"/>
    <w:rsid w:val="00426361"/>
    <w:rsid w:val="0043083C"/>
    <w:rsid w:val="00430859"/>
    <w:rsid w:val="00431B76"/>
    <w:rsid w:val="00431D69"/>
    <w:rsid w:val="0043312F"/>
    <w:rsid w:val="00435A04"/>
    <w:rsid w:val="004376F9"/>
    <w:rsid w:val="0043795A"/>
    <w:rsid w:val="00444440"/>
    <w:rsid w:val="00451F88"/>
    <w:rsid w:val="00452093"/>
    <w:rsid w:val="00452443"/>
    <w:rsid w:val="00452F4C"/>
    <w:rsid w:val="00453749"/>
    <w:rsid w:val="004538FE"/>
    <w:rsid w:val="00456E54"/>
    <w:rsid w:val="00461A40"/>
    <w:rsid w:val="0046544B"/>
    <w:rsid w:val="004704DD"/>
    <w:rsid w:val="00470523"/>
    <w:rsid w:val="00470A4E"/>
    <w:rsid w:val="00471223"/>
    <w:rsid w:val="00477DE5"/>
    <w:rsid w:val="00480099"/>
    <w:rsid w:val="0048017D"/>
    <w:rsid w:val="004803EC"/>
    <w:rsid w:val="00482BBF"/>
    <w:rsid w:val="00484030"/>
    <w:rsid w:val="0048570B"/>
    <w:rsid w:val="0048657A"/>
    <w:rsid w:val="00487DEF"/>
    <w:rsid w:val="0049328B"/>
    <w:rsid w:val="00493A48"/>
    <w:rsid w:val="00493CEF"/>
    <w:rsid w:val="00495021"/>
    <w:rsid w:val="004978C6"/>
    <w:rsid w:val="004A0E2B"/>
    <w:rsid w:val="004A1664"/>
    <w:rsid w:val="004A4AC4"/>
    <w:rsid w:val="004B1176"/>
    <w:rsid w:val="004B184A"/>
    <w:rsid w:val="004B22CE"/>
    <w:rsid w:val="004B3AD8"/>
    <w:rsid w:val="004B71B5"/>
    <w:rsid w:val="004C1F26"/>
    <w:rsid w:val="004C1FED"/>
    <w:rsid w:val="004C2063"/>
    <w:rsid w:val="004C2918"/>
    <w:rsid w:val="004C47E0"/>
    <w:rsid w:val="004C4F7D"/>
    <w:rsid w:val="004C4F80"/>
    <w:rsid w:val="004C77F6"/>
    <w:rsid w:val="004D0D87"/>
    <w:rsid w:val="004D1A57"/>
    <w:rsid w:val="004D222C"/>
    <w:rsid w:val="004D23C0"/>
    <w:rsid w:val="004D2A51"/>
    <w:rsid w:val="004D30D4"/>
    <w:rsid w:val="004D5ED0"/>
    <w:rsid w:val="004D780D"/>
    <w:rsid w:val="004E039A"/>
    <w:rsid w:val="004E11FA"/>
    <w:rsid w:val="004E4E9E"/>
    <w:rsid w:val="004E52B0"/>
    <w:rsid w:val="004E58AC"/>
    <w:rsid w:val="004E60DC"/>
    <w:rsid w:val="004E656F"/>
    <w:rsid w:val="004E6919"/>
    <w:rsid w:val="004E7C52"/>
    <w:rsid w:val="004F6411"/>
    <w:rsid w:val="004F671E"/>
    <w:rsid w:val="004F6A58"/>
    <w:rsid w:val="004F736C"/>
    <w:rsid w:val="004F7CE6"/>
    <w:rsid w:val="00500DD7"/>
    <w:rsid w:val="00501F3C"/>
    <w:rsid w:val="00503883"/>
    <w:rsid w:val="00504F1A"/>
    <w:rsid w:val="005050C6"/>
    <w:rsid w:val="00505935"/>
    <w:rsid w:val="00505ED5"/>
    <w:rsid w:val="00506746"/>
    <w:rsid w:val="0050787D"/>
    <w:rsid w:val="00507F85"/>
    <w:rsid w:val="005107B1"/>
    <w:rsid w:val="00510AEA"/>
    <w:rsid w:val="00511E39"/>
    <w:rsid w:val="0051316E"/>
    <w:rsid w:val="0051437D"/>
    <w:rsid w:val="00514AB5"/>
    <w:rsid w:val="00520467"/>
    <w:rsid w:val="00521BBB"/>
    <w:rsid w:val="0052283C"/>
    <w:rsid w:val="00522E6E"/>
    <w:rsid w:val="005231A3"/>
    <w:rsid w:val="00524A0A"/>
    <w:rsid w:val="0052522D"/>
    <w:rsid w:val="0052723D"/>
    <w:rsid w:val="00531CF0"/>
    <w:rsid w:val="00532021"/>
    <w:rsid w:val="00533432"/>
    <w:rsid w:val="0053717B"/>
    <w:rsid w:val="00537CBC"/>
    <w:rsid w:val="00537F40"/>
    <w:rsid w:val="0054105C"/>
    <w:rsid w:val="0054375D"/>
    <w:rsid w:val="00544978"/>
    <w:rsid w:val="00544D20"/>
    <w:rsid w:val="005463B3"/>
    <w:rsid w:val="00546727"/>
    <w:rsid w:val="00550497"/>
    <w:rsid w:val="00552E54"/>
    <w:rsid w:val="00552F93"/>
    <w:rsid w:val="00552FE4"/>
    <w:rsid w:val="00554965"/>
    <w:rsid w:val="005602B7"/>
    <w:rsid w:val="00561645"/>
    <w:rsid w:val="0056179F"/>
    <w:rsid w:val="00562B87"/>
    <w:rsid w:val="00564783"/>
    <w:rsid w:val="00566311"/>
    <w:rsid w:val="005679AC"/>
    <w:rsid w:val="00574078"/>
    <w:rsid w:val="00575176"/>
    <w:rsid w:val="005758F2"/>
    <w:rsid w:val="00576C80"/>
    <w:rsid w:val="00576D8C"/>
    <w:rsid w:val="005771C0"/>
    <w:rsid w:val="00580B52"/>
    <w:rsid w:val="00581C04"/>
    <w:rsid w:val="00582CB7"/>
    <w:rsid w:val="00583199"/>
    <w:rsid w:val="00583DDB"/>
    <w:rsid w:val="00583F74"/>
    <w:rsid w:val="005842E3"/>
    <w:rsid w:val="00584833"/>
    <w:rsid w:val="00585257"/>
    <w:rsid w:val="00585508"/>
    <w:rsid w:val="00590E58"/>
    <w:rsid w:val="00593190"/>
    <w:rsid w:val="00595121"/>
    <w:rsid w:val="005A06EA"/>
    <w:rsid w:val="005A0DA4"/>
    <w:rsid w:val="005A1370"/>
    <w:rsid w:val="005A200A"/>
    <w:rsid w:val="005A2289"/>
    <w:rsid w:val="005A370E"/>
    <w:rsid w:val="005A7D4A"/>
    <w:rsid w:val="005A7DF3"/>
    <w:rsid w:val="005B1BC7"/>
    <w:rsid w:val="005B2A5F"/>
    <w:rsid w:val="005B3AE0"/>
    <w:rsid w:val="005B3C45"/>
    <w:rsid w:val="005B4F72"/>
    <w:rsid w:val="005B57F8"/>
    <w:rsid w:val="005B5ADC"/>
    <w:rsid w:val="005B629F"/>
    <w:rsid w:val="005B6AE3"/>
    <w:rsid w:val="005B78EC"/>
    <w:rsid w:val="005B7B19"/>
    <w:rsid w:val="005B7C19"/>
    <w:rsid w:val="005C0BD6"/>
    <w:rsid w:val="005C1A54"/>
    <w:rsid w:val="005C2D81"/>
    <w:rsid w:val="005C3B3E"/>
    <w:rsid w:val="005C41B0"/>
    <w:rsid w:val="005C53C0"/>
    <w:rsid w:val="005C61AF"/>
    <w:rsid w:val="005C6438"/>
    <w:rsid w:val="005D1B4A"/>
    <w:rsid w:val="005D205A"/>
    <w:rsid w:val="005D6F8E"/>
    <w:rsid w:val="005E048C"/>
    <w:rsid w:val="005E1420"/>
    <w:rsid w:val="005E23F3"/>
    <w:rsid w:val="005E29B8"/>
    <w:rsid w:val="005E2A17"/>
    <w:rsid w:val="005E53C4"/>
    <w:rsid w:val="005E5E48"/>
    <w:rsid w:val="005E7D7C"/>
    <w:rsid w:val="005F07DB"/>
    <w:rsid w:val="005F14E2"/>
    <w:rsid w:val="005F4BAA"/>
    <w:rsid w:val="005F5A3F"/>
    <w:rsid w:val="005F6D97"/>
    <w:rsid w:val="005F6DFF"/>
    <w:rsid w:val="005F7852"/>
    <w:rsid w:val="00600EF1"/>
    <w:rsid w:val="00601599"/>
    <w:rsid w:val="0060427C"/>
    <w:rsid w:val="00604633"/>
    <w:rsid w:val="00604D55"/>
    <w:rsid w:val="00604D65"/>
    <w:rsid w:val="006057C8"/>
    <w:rsid w:val="00610494"/>
    <w:rsid w:val="006118B3"/>
    <w:rsid w:val="00614BC4"/>
    <w:rsid w:val="00614CE1"/>
    <w:rsid w:val="00617B72"/>
    <w:rsid w:val="006211AB"/>
    <w:rsid w:val="00621403"/>
    <w:rsid w:val="0062150F"/>
    <w:rsid w:val="00621512"/>
    <w:rsid w:val="00621FAA"/>
    <w:rsid w:val="0062203A"/>
    <w:rsid w:val="006222A8"/>
    <w:rsid w:val="006246AC"/>
    <w:rsid w:val="006248E8"/>
    <w:rsid w:val="00624B80"/>
    <w:rsid w:val="00624DD2"/>
    <w:rsid w:val="00624FA3"/>
    <w:rsid w:val="0062761C"/>
    <w:rsid w:val="00627A2C"/>
    <w:rsid w:val="00631085"/>
    <w:rsid w:val="006323F2"/>
    <w:rsid w:val="00634BC8"/>
    <w:rsid w:val="00636810"/>
    <w:rsid w:val="006369F5"/>
    <w:rsid w:val="00636A99"/>
    <w:rsid w:val="00640158"/>
    <w:rsid w:val="00641EC9"/>
    <w:rsid w:val="0064261D"/>
    <w:rsid w:val="00642A76"/>
    <w:rsid w:val="006433D5"/>
    <w:rsid w:val="00644D77"/>
    <w:rsid w:val="006469AE"/>
    <w:rsid w:val="0065057F"/>
    <w:rsid w:val="00650719"/>
    <w:rsid w:val="00654FC9"/>
    <w:rsid w:val="006563B8"/>
    <w:rsid w:val="006575D1"/>
    <w:rsid w:val="006608F8"/>
    <w:rsid w:val="00660A10"/>
    <w:rsid w:val="00661142"/>
    <w:rsid w:val="0066123D"/>
    <w:rsid w:val="0066170B"/>
    <w:rsid w:val="00662FB2"/>
    <w:rsid w:val="00663D45"/>
    <w:rsid w:val="00664603"/>
    <w:rsid w:val="006677D7"/>
    <w:rsid w:val="006679AE"/>
    <w:rsid w:val="006702BA"/>
    <w:rsid w:val="0067059C"/>
    <w:rsid w:val="00670F2A"/>
    <w:rsid w:val="0067223D"/>
    <w:rsid w:val="0067240F"/>
    <w:rsid w:val="006724BD"/>
    <w:rsid w:val="0067289F"/>
    <w:rsid w:val="0067455E"/>
    <w:rsid w:val="00674870"/>
    <w:rsid w:val="006773CD"/>
    <w:rsid w:val="0068053B"/>
    <w:rsid w:val="00681E31"/>
    <w:rsid w:val="006827CD"/>
    <w:rsid w:val="00682998"/>
    <w:rsid w:val="006858B8"/>
    <w:rsid w:val="00687E64"/>
    <w:rsid w:val="006917CA"/>
    <w:rsid w:val="00692BE0"/>
    <w:rsid w:val="00692D19"/>
    <w:rsid w:val="00695F4E"/>
    <w:rsid w:val="006A0C28"/>
    <w:rsid w:val="006A0E39"/>
    <w:rsid w:val="006A153F"/>
    <w:rsid w:val="006A4B10"/>
    <w:rsid w:val="006A565C"/>
    <w:rsid w:val="006B0963"/>
    <w:rsid w:val="006B1406"/>
    <w:rsid w:val="006B3FA4"/>
    <w:rsid w:val="006B520A"/>
    <w:rsid w:val="006B5D76"/>
    <w:rsid w:val="006B77D3"/>
    <w:rsid w:val="006C0BE2"/>
    <w:rsid w:val="006C0D8D"/>
    <w:rsid w:val="006C0D97"/>
    <w:rsid w:val="006C28EA"/>
    <w:rsid w:val="006C3AF8"/>
    <w:rsid w:val="006C3E51"/>
    <w:rsid w:val="006C4E97"/>
    <w:rsid w:val="006C73FC"/>
    <w:rsid w:val="006C7A98"/>
    <w:rsid w:val="006D17FA"/>
    <w:rsid w:val="006D4B5F"/>
    <w:rsid w:val="006D7036"/>
    <w:rsid w:val="006D7547"/>
    <w:rsid w:val="006E058B"/>
    <w:rsid w:val="006E0DFB"/>
    <w:rsid w:val="006E1E34"/>
    <w:rsid w:val="006E3682"/>
    <w:rsid w:val="006E3F2F"/>
    <w:rsid w:val="006E3F9E"/>
    <w:rsid w:val="006E4A8D"/>
    <w:rsid w:val="006E4B9F"/>
    <w:rsid w:val="006E5871"/>
    <w:rsid w:val="006E758A"/>
    <w:rsid w:val="006E7599"/>
    <w:rsid w:val="006E7B17"/>
    <w:rsid w:val="006F1E23"/>
    <w:rsid w:val="006F20B9"/>
    <w:rsid w:val="006F5243"/>
    <w:rsid w:val="006F779D"/>
    <w:rsid w:val="00701AE6"/>
    <w:rsid w:val="00701DBD"/>
    <w:rsid w:val="00701F89"/>
    <w:rsid w:val="0070236A"/>
    <w:rsid w:val="00702758"/>
    <w:rsid w:val="00703CCD"/>
    <w:rsid w:val="00703FA5"/>
    <w:rsid w:val="007055F6"/>
    <w:rsid w:val="007060FE"/>
    <w:rsid w:val="007076C9"/>
    <w:rsid w:val="00710CAB"/>
    <w:rsid w:val="007127A2"/>
    <w:rsid w:val="00712888"/>
    <w:rsid w:val="00712EB7"/>
    <w:rsid w:val="00714A98"/>
    <w:rsid w:val="0071610C"/>
    <w:rsid w:val="007174E6"/>
    <w:rsid w:val="00720370"/>
    <w:rsid w:val="0072256D"/>
    <w:rsid w:val="00723804"/>
    <w:rsid w:val="00724A5F"/>
    <w:rsid w:val="00727671"/>
    <w:rsid w:val="007305FB"/>
    <w:rsid w:val="00731CB0"/>
    <w:rsid w:val="00732041"/>
    <w:rsid w:val="0073282B"/>
    <w:rsid w:val="00732FE2"/>
    <w:rsid w:val="007332BF"/>
    <w:rsid w:val="00733FA6"/>
    <w:rsid w:val="0073406E"/>
    <w:rsid w:val="0073425A"/>
    <w:rsid w:val="007342A4"/>
    <w:rsid w:val="0073439A"/>
    <w:rsid w:val="007347D2"/>
    <w:rsid w:val="00734BF9"/>
    <w:rsid w:val="00735032"/>
    <w:rsid w:val="00737683"/>
    <w:rsid w:val="0074013B"/>
    <w:rsid w:val="007408C5"/>
    <w:rsid w:val="00740DED"/>
    <w:rsid w:val="00741136"/>
    <w:rsid w:val="00741DF3"/>
    <w:rsid w:val="007436D7"/>
    <w:rsid w:val="00743C14"/>
    <w:rsid w:val="00743D06"/>
    <w:rsid w:val="00743FB0"/>
    <w:rsid w:val="00744125"/>
    <w:rsid w:val="00745793"/>
    <w:rsid w:val="00747385"/>
    <w:rsid w:val="0074744F"/>
    <w:rsid w:val="00752DF0"/>
    <w:rsid w:val="0075359C"/>
    <w:rsid w:val="00753BF2"/>
    <w:rsid w:val="00754001"/>
    <w:rsid w:val="00757C67"/>
    <w:rsid w:val="0076101C"/>
    <w:rsid w:val="007619DF"/>
    <w:rsid w:val="00762B18"/>
    <w:rsid w:val="00762BEE"/>
    <w:rsid w:val="00763690"/>
    <w:rsid w:val="00763C7F"/>
    <w:rsid w:val="007640D2"/>
    <w:rsid w:val="007655A1"/>
    <w:rsid w:val="00766979"/>
    <w:rsid w:val="00766FB9"/>
    <w:rsid w:val="00772A7E"/>
    <w:rsid w:val="00774178"/>
    <w:rsid w:val="007741AF"/>
    <w:rsid w:val="00776C64"/>
    <w:rsid w:val="007775A1"/>
    <w:rsid w:val="007813CD"/>
    <w:rsid w:val="007863F3"/>
    <w:rsid w:val="00787BE4"/>
    <w:rsid w:val="00790544"/>
    <w:rsid w:val="00793430"/>
    <w:rsid w:val="00793C58"/>
    <w:rsid w:val="007940F3"/>
    <w:rsid w:val="00794B44"/>
    <w:rsid w:val="00794C78"/>
    <w:rsid w:val="00795155"/>
    <w:rsid w:val="00795712"/>
    <w:rsid w:val="00795919"/>
    <w:rsid w:val="0079666B"/>
    <w:rsid w:val="0079729D"/>
    <w:rsid w:val="007A0943"/>
    <w:rsid w:val="007A492A"/>
    <w:rsid w:val="007A4A8E"/>
    <w:rsid w:val="007A56DD"/>
    <w:rsid w:val="007A63AF"/>
    <w:rsid w:val="007A6C65"/>
    <w:rsid w:val="007A6E3C"/>
    <w:rsid w:val="007B115C"/>
    <w:rsid w:val="007B1FDD"/>
    <w:rsid w:val="007B285B"/>
    <w:rsid w:val="007B6A06"/>
    <w:rsid w:val="007B7DD5"/>
    <w:rsid w:val="007C00F6"/>
    <w:rsid w:val="007C1D80"/>
    <w:rsid w:val="007C6B1E"/>
    <w:rsid w:val="007D16D8"/>
    <w:rsid w:val="007D18EF"/>
    <w:rsid w:val="007D3203"/>
    <w:rsid w:val="007D4AAC"/>
    <w:rsid w:val="007D5CFD"/>
    <w:rsid w:val="007D5F90"/>
    <w:rsid w:val="007D6F08"/>
    <w:rsid w:val="007D7F18"/>
    <w:rsid w:val="007E19F3"/>
    <w:rsid w:val="007E1AA6"/>
    <w:rsid w:val="007E4297"/>
    <w:rsid w:val="007E53D4"/>
    <w:rsid w:val="007F10D5"/>
    <w:rsid w:val="007F116D"/>
    <w:rsid w:val="007F148A"/>
    <w:rsid w:val="007F3DB0"/>
    <w:rsid w:val="007F51C7"/>
    <w:rsid w:val="007F548D"/>
    <w:rsid w:val="007F5794"/>
    <w:rsid w:val="007F5DBD"/>
    <w:rsid w:val="007F65E2"/>
    <w:rsid w:val="007F6BE5"/>
    <w:rsid w:val="007F79B6"/>
    <w:rsid w:val="008001C7"/>
    <w:rsid w:val="00801D49"/>
    <w:rsid w:val="008037EE"/>
    <w:rsid w:val="0080406F"/>
    <w:rsid w:val="00804930"/>
    <w:rsid w:val="008054CE"/>
    <w:rsid w:val="00805552"/>
    <w:rsid w:val="00806DDE"/>
    <w:rsid w:val="008077F4"/>
    <w:rsid w:val="008100E0"/>
    <w:rsid w:val="00810BC6"/>
    <w:rsid w:val="00811E6E"/>
    <w:rsid w:val="00816E2C"/>
    <w:rsid w:val="008201C3"/>
    <w:rsid w:val="00822647"/>
    <w:rsid w:val="00822DBC"/>
    <w:rsid w:val="00823367"/>
    <w:rsid w:val="00823C5D"/>
    <w:rsid w:val="00823C9C"/>
    <w:rsid w:val="00825115"/>
    <w:rsid w:val="0082548D"/>
    <w:rsid w:val="008254D8"/>
    <w:rsid w:val="00825AA8"/>
    <w:rsid w:val="008260CD"/>
    <w:rsid w:val="0082652B"/>
    <w:rsid w:val="00826538"/>
    <w:rsid w:val="00827C91"/>
    <w:rsid w:val="00830A7E"/>
    <w:rsid w:val="008321BC"/>
    <w:rsid w:val="00832BF4"/>
    <w:rsid w:val="00833841"/>
    <w:rsid w:val="00834C7F"/>
    <w:rsid w:val="00835033"/>
    <w:rsid w:val="0083589D"/>
    <w:rsid w:val="00836D2C"/>
    <w:rsid w:val="008374D9"/>
    <w:rsid w:val="00837525"/>
    <w:rsid w:val="008414F4"/>
    <w:rsid w:val="008419DA"/>
    <w:rsid w:val="00844D5F"/>
    <w:rsid w:val="00845560"/>
    <w:rsid w:val="00845F1E"/>
    <w:rsid w:val="008466D2"/>
    <w:rsid w:val="008477E1"/>
    <w:rsid w:val="008509D3"/>
    <w:rsid w:val="00851714"/>
    <w:rsid w:val="00852B80"/>
    <w:rsid w:val="00852CE2"/>
    <w:rsid w:val="00855F57"/>
    <w:rsid w:val="00860E96"/>
    <w:rsid w:val="00860FBC"/>
    <w:rsid w:val="008611D1"/>
    <w:rsid w:val="0086427F"/>
    <w:rsid w:val="00865F03"/>
    <w:rsid w:val="00866128"/>
    <w:rsid w:val="00867A80"/>
    <w:rsid w:val="0087179D"/>
    <w:rsid w:val="00872B9A"/>
    <w:rsid w:val="00873276"/>
    <w:rsid w:val="00873BA7"/>
    <w:rsid w:val="00875017"/>
    <w:rsid w:val="00875247"/>
    <w:rsid w:val="00875D6C"/>
    <w:rsid w:val="0088039A"/>
    <w:rsid w:val="00880827"/>
    <w:rsid w:val="00880F69"/>
    <w:rsid w:val="0088187F"/>
    <w:rsid w:val="00886480"/>
    <w:rsid w:val="008864EB"/>
    <w:rsid w:val="00886C8A"/>
    <w:rsid w:val="00886C91"/>
    <w:rsid w:val="00887BEE"/>
    <w:rsid w:val="00891786"/>
    <w:rsid w:val="00891914"/>
    <w:rsid w:val="00891C5A"/>
    <w:rsid w:val="0089468F"/>
    <w:rsid w:val="0089736B"/>
    <w:rsid w:val="008A0D94"/>
    <w:rsid w:val="008A3AD0"/>
    <w:rsid w:val="008A7CF3"/>
    <w:rsid w:val="008B23D3"/>
    <w:rsid w:val="008B2D46"/>
    <w:rsid w:val="008B3FF5"/>
    <w:rsid w:val="008B5450"/>
    <w:rsid w:val="008B58B0"/>
    <w:rsid w:val="008B6DB0"/>
    <w:rsid w:val="008C1C66"/>
    <w:rsid w:val="008C288F"/>
    <w:rsid w:val="008C2C10"/>
    <w:rsid w:val="008C5C27"/>
    <w:rsid w:val="008C6060"/>
    <w:rsid w:val="008C6C7F"/>
    <w:rsid w:val="008C6FBF"/>
    <w:rsid w:val="008D040E"/>
    <w:rsid w:val="008D04A1"/>
    <w:rsid w:val="008D160E"/>
    <w:rsid w:val="008D2019"/>
    <w:rsid w:val="008D4EFA"/>
    <w:rsid w:val="008D5E57"/>
    <w:rsid w:val="008D603D"/>
    <w:rsid w:val="008E17B3"/>
    <w:rsid w:val="008E219E"/>
    <w:rsid w:val="008E6DD8"/>
    <w:rsid w:val="008F0921"/>
    <w:rsid w:val="008F2BD5"/>
    <w:rsid w:val="008F431D"/>
    <w:rsid w:val="008F4AD8"/>
    <w:rsid w:val="008F6216"/>
    <w:rsid w:val="008F632D"/>
    <w:rsid w:val="008F647F"/>
    <w:rsid w:val="008F7D04"/>
    <w:rsid w:val="00900ADA"/>
    <w:rsid w:val="00902D8F"/>
    <w:rsid w:val="00903D6E"/>
    <w:rsid w:val="00903FCF"/>
    <w:rsid w:val="0090421F"/>
    <w:rsid w:val="009044FA"/>
    <w:rsid w:val="0090686D"/>
    <w:rsid w:val="00907B94"/>
    <w:rsid w:val="0091037A"/>
    <w:rsid w:val="00910F69"/>
    <w:rsid w:val="00910FC7"/>
    <w:rsid w:val="009111A5"/>
    <w:rsid w:val="009114FC"/>
    <w:rsid w:val="00912A74"/>
    <w:rsid w:val="00914E10"/>
    <w:rsid w:val="00920649"/>
    <w:rsid w:val="00920689"/>
    <w:rsid w:val="00920C63"/>
    <w:rsid w:val="009227A2"/>
    <w:rsid w:val="00923167"/>
    <w:rsid w:val="00925E48"/>
    <w:rsid w:val="00926600"/>
    <w:rsid w:val="00926D96"/>
    <w:rsid w:val="00927F89"/>
    <w:rsid w:val="009300DC"/>
    <w:rsid w:val="00930BEE"/>
    <w:rsid w:val="009321C4"/>
    <w:rsid w:val="009340B6"/>
    <w:rsid w:val="00934EBA"/>
    <w:rsid w:val="00936F84"/>
    <w:rsid w:val="00943F45"/>
    <w:rsid w:val="00945C47"/>
    <w:rsid w:val="00946036"/>
    <w:rsid w:val="009469CF"/>
    <w:rsid w:val="00950083"/>
    <w:rsid w:val="009514DB"/>
    <w:rsid w:val="00952253"/>
    <w:rsid w:val="009531E9"/>
    <w:rsid w:val="00955A92"/>
    <w:rsid w:val="00961F94"/>
    <w:rsid w:val="009624C3"/>
    <w:rsid w:val="0096446A"/>
    <w:rsid w:val="009666D9"/>
    <w:rsid w:val="0097045B"/>
    <w:rsid w:val="009704AF"/>
    <w:rsid w:val="00971F1C"/>
    <w:rsid w:val="009733BE"/>
    <w:rsid w:val="009745B5"/>
    <w:rsid w:val="009748D5"/>
    <w:rsid w:val="00976516"/>
    <w:rsid w:val="009769E4"/>
    <w:rsid w:val="009825F3"/>
    <w:rsid w:val="00984E0B"/>
    <w:rsid w:val="00987918"/>
    <w:rsid w:val="00991B6D"/>
    <w:rsid w:val="00994C33"/>
    <w:rsid w:val="00995201"/>
    <w:rsid w:val="00995363"/>
    <w:rsid w:val="009977B4"/>
    <w:rsid w:val="009A0714"/>
    <w:rsid w:val="009A1176"/>
    <w:rsid w:val="009A13FF"/>
    <w:rsid w:val="009A1A4F"/>
    <w:rsid w:val="009A1D8C"/>
    <w:rsid w:val="009A3D31"/>
    <w:rsid w:val="009A3E58"/>
    <w:rsid w:val="009A564C"/>
    <w:rsid w:val="009A7939"/>
    <w:rsid w:val="009B0A16"/>
    <w:rsid w:val="009B1784"/>
    <w:rsid w:val="009B1A9D"/>
    <w:rsid w:val="009B1F83"/>
    <w:rsid w:val="009B30FE"/>
    <w:rsid w:val="009B5F6D"/>
    <w:rsid w:val="009C2DEF"/>
    <w:rsid w:val="009C4434"/>
    <w:rsid w:val="009C471F"/>
    <w:rsid w:val="009C76DA"/>
    <w:rsid w:val="009C7FA5"/>
    <w:rsid w:val="009D1CE5"/>
    <w:rsid w:val="009D20A4"/>
    <w:rsid w:val="009D3072"/>
    <w:rsid w:val="009D32E4"/>
    <w:rsid w:val="009D4AFD"/>
    <w:rsid w:val="009D583C"/>
    <w:rsid w:val="009D5933"/>
    <w:rsid w:val="009E0B14"/>
    <w:rsid w:val="009E15C7"/>
    <w:rsid w:val="009E17D6"/>
    <w:rsid w:val="009E1B6C"/>
    <w:rsid w:val="009E28FA"/>
    <w:rsid w:val="009E5921"/>
    <w:rsid w:val="009F040B"/>
    <w:rsid w:val="009F0A97"/>
    <w:rsid w:val="009F122B"/>
    <w:rsid w:val="009F156E"/>
    <w:rsid w:val="009F3543"/>
    <w:rsid w:val="009F4166"/>
    <w:rsid w:val="009F7AD8"/>
    <w:rsid w:val="009F7B0D"/>
    <w:rsid w:val="00A02965"/>
    <w:rsid w:val="00A037A4"/>
    <w:rsid w:val="00A04919"/>
    <w:rsid w:val="00A07984"/>
    <w:rsid w:val="00A10413"/>
    <w:rsid w:val="00A10BA1"/>
    <w:rsid w:val="00A11C3C"/>
    <w:rsid w:val="00A124B2"/>
    <w:rsid w:val="00A12EF6"/>
    <w:rsid w:val="00A131C5"/>
    <w:rsid w:val="00A1335E"/>
    <w:rsid w:val="00A165C0"/>
    <w:rsid w:val="00A16C99"/>
    <w:rsid w:val="00A17D01"/>
    <w:rsid w:val="00A21754"/>
    <w:rsid w:val="00A238F0"/>
    <w:rsid w:val="00A26B8C"/>
    <w:rsid w:val="00A30467"/>
    <w:rsid w:val="00A30A2B"/>
    <w:rsid w:val="00A32AD0"/>
    <w:rsid w:val="00A357BE"/>
    <w:rsid w:val="00A36283"/>
    <w:rsid w:val="00A42C6E"/>
    <w:rsid w:val="00A43C3D"/>
    <w:rsid w:val="00A45812"/>
    <w:rsid w:val="00A472AB"/>
    <w:rsid w:val="00A504BE"/>
    <w:rsid w:val="00A51CA5"/>
    <w:rsid w:val="00A51D32"/>
    <w:rsid w:val="00A535CA"/>
    <w:rsid w:val="00A53EE2"/>
    <w:rsid w:val="00A556C3"/>
    <w:rsid w:val="00A566DD"/>
    <w:rsid w:val="00A60BF7"/>
    <w:rsid w:val="00A61FFD"/>
    <w:rsid w:val="00A639AF"/>
    <w:rsid w:val="00A648B3"/>
    <w:rsid w:val="00A64CDD"/>
    <w:rsid w:val="00A66155"/>
    <w:rsid w:val="00A66984"/>
    <w:rsid w:val="00A701EF"/>
    <w:rsid w:val="00A72031"/>
    <w:rsid w:val="00A7538E"/>
    <w:rsid w:val="00A76C6D"/>
    <w:rsid w:val="00A814F2"/>
    <w:rsid w:val="00A839A7"/>
    <w:rsid w:val="00A84B14"/>
    <w:rsid w:val="00A85601"/>
    <w:rsid w:val="00A87C5C"/>
    <w:rsid w:val="00A87E30"/>
    <w:rsid w:val="00A87EAC"/>
    <w:rsid w:val="00A9027F"/>
    <w:rsid w:val="00A914A3"/>
    <w:rsid w:val="00A91E29"/>
    <w:rsid w:val="00A91F9F"/>
    <w:rsid w:val="00A941F6"/>
    <w:rsid w:val="00A94F97"/>
    <w:rsid w:val="00A95528"/>
    <w:rsid w:val="00A956B9"/>
    <w:rsid w:val="00A95EE7"/>
    <w:rsid w:val="00A976EF"/>
    <w:rsid w:val="00AA041A"/>
    <w:rsid w:val="00AA1C7E"/>
    <w:rsid w:val="00AA1C8A"/>
    <w:rsid w:val="00AA1EF9"/>
    <w:rsid w:val="00AA2703"/>
    <w:rsid w:val="00AA31F9"/>
    <w:rsid w:val="00AA35D5"/>
    <w:rsid w:val="00AA48AE"/>
    <w:rsid w:val="00AA5FED"/>
    <w:rsid w:val="00AA6180"/>
    <w:rsid w:val="00AB12AE"/>
    <w:rsid w:val="00AB1D46"/>
    <w:rsid w:val="00AB2138"/>
    <w:rsid w:val="00AB2563"/>
    <w:rsid w:val="00AB3092"/>
    <w:rsid w:val="00AB3D86"/>
    <w:rsid w:val="00AB4139"/>
    <w:rsid w:val="00AB4388"/>
    <w:rsid w:val="00AB48C9"/>
    <w:rsid w:val="00AB553F"/>
    <w:rsid w:val="00AB5680"/>
    <w:rsid w:val="00AB5B23"/>
    <w:rsid w:val="00AC04EE"/>
    <w:rsid w:val="00AC0776"/>
    <w:rsid w:val="00AC1898"/>
    <w:rsid w:val="00AC2A8C"/>
    <w:rsid w:val="00AC5073"/>
    <w:rsid w:val="00AC6B2C"/>
    <w:rsid w:val="00AD09B7"/>
    <w:rsid w:val="00AD4B75"/>
    <w:rsid w:val="00AE0470"/>
    <w:rsid w:val="00AE05F9"/>
    <w:rsid w:val="00AE280C"/>
    <w:rsid w:val="00AE44AB"/>
    <w:rsid w:val="00AE49E5"/>
    <w:rsid w:val="00AE5268"/>
    <w:rsid w:val="00AE59D0"/>
    <w:rsid w:val="00AE6536"/>
    <w:rsid w:val="00AF00F0"/>
    <w:rsid w:val="00AF1BE9"/>
    <w:rsid w:val="00AF2134"/>
    <w:rsid w:val="00AF22FD"/>
    <w:rsid w:val="00AF27EA"/>
    <w:rsid w:val="00AF30CB"/>
    <w:rsid w:val="00AF337D"/>
    <w:rsid w:val="00AF346A"/>
    <w:rsid w:val="00AF364C"/>
    <w:rsid w:val="00AF3800"/>
    <w:rsid w:val="00AF56B0"/>
    <w:rsid w:val="00AF6E84"/>
    <w:rsid w:val="00B00F3A"/>
    <w:rsid w:val="00B01180"/>
    <w:rsid w:val="00B02EAF"/>
    <w:rsid w:val="00B0305D"/>
    <w:rsid w:val="00B03750"/>
    <w:rsid w:val="00B04340"/>
    <w:rsid w:val="00B0458A"/>
    <w:rsid w:val="00B04B58"/>
    <w:rsid w:val="00B05523"/>
    <w:rsid w:val="00B059EC"/>
    <w:rsid w:val="00B07707"/>
    <w:rsid w:val="00B077B3"/>
    <w:rsid w:val="00B1014C"/>
    <w:rsid w:val="00B11A1A"/>
    <w:rsid w:val="00B12CD7"/>
    <w:rsid w:val="00B14E0E"/>
    <w:rsid w:val="00B14FD0"/>
    <w:rsid w:val="00B16264"/>
    <w:rsid w:val="00B16AE8"/>
    <w:rsid w:val="00B20A74"/>
    <w:rsid w:val="00B214D9"/>
    <w:rsid w:val="00B22A89"/>
    <w:rsid w:val="00B22B2E"/>
    <w:rsid w:val="00B25021"/>
    <w:rsid w:val="00B2552D"/>
    <w:rsid w:val="00B26D0D"/>
    <w:rsid w:val="00B2773D"/>
    <w:rsid w:val="00B2794C"/>
    <w:rsid w:val="00B30D83"/>
    <w:rsid w:val="00B318CC"/>
    <w:rsid w:val="00B31C29"/>
    <w:rsid w:val="00B3265B"/>
    <w:rsid w:val="00B338A2"/>
    <w:rsid w:val="00B35B76"/>
    <w:rsid w:val="00B35C16"/>
    <w:rsid w:val="00B366D3"/>
    <w:rsid w:val="00B36E51"/>
    <w:rsid w:val="00B40504"/>
    <w:rsid w:val="00B40B07"/>
    <w:rsid w:val="00B43CF3"/>
    <w:rsid w:val="00B43FA6"/>
    <w:rsid w:val="00B448CD"/>
    <w:rsid w:val="00B44AF8"/>
    <w:rsid w:val="00B44CAD"/>
    <w:rsid w:val="00B45B6F"/>
    <w:rsid w:val="00B47218"/>
    <w:rsid w:val="00B53CEF"/>
    <w:rsid w:val="00B5520D"/>
    <w:rsid w:val="00B553E3"/>
    <w:rsid w:val="00B555BD"/>
    <w:rsid w:val="00B5633F"/>
    <w:rsid w:val="00B564E7"/>
    <w:rsid w:val="00B56D4C"/>
    <w:rsid w:val="00B602AC"/>
    <w:rsid w:val="00B604C9"/>
    <w:rsid w:val="00B605F9"/>
    <w:rsid w:val="00B6198C"/>
    <w:rsid w:val="00B62CE6"/>
    <w:rsid w:val="00B649BB"/>
    <w:rsid w:val="00B66CE5"/>
    <w:rsid w:val="00B70C47"/>
    <w:rsid w:val="00B72394"/>
    <w:rsid w:val="00B72B49"/>
    <w:rsid w:val="00B740C1"/>
    <w:rsid w:val="00B7474F"/>
    <w:rsid w:val="00B75755"/>
    <w:rsid w:val="00B8031C"/>
    <w:rsid w:val="00B803FB"/>
    <w:rsid w:val="00B80BFE"/>
    <w:rsid w:val="00B81495"/>
    <w:rsid w:val="00B81F8C"/>
    <w:rsid w:val="00B83241"/>
    <w:rsid w:val="00B83B80"/>
    <w:rsid w:val="00B85ADD"/>
    <w:rsid w:val="00B85CF6"/>
    <w:rsid w:val="00B8659D"/>
    <w:rsid w:val="00B86740"/>
    <w:rsid w:val="00B86A9A"/>
    <w:rsid w:val="00B86D11"/>
    <w:rsid w:val="00B904D1"/>
    <w:rsid w:val="00B909CE"/>
    <w:rsid w:val="00B90E71"/>
    <w:rsid w:val="00B9102F"/>
    <w:rsid w:val="00B96288"/>
    <w:rsid w:val="00B962EA"/>
    <w:rsid w:val="00BA0F87"/>
    <w:rsid w:val="00BA21CB"/>
    <w:rsid w:val="00BA2AB0"/>
    <w:rsid w:val="00BA3485"/>
    <w:rsid w:val="00BA4386"/>
    <w:rsid w:val="00BA43DF"/>
    <w:rsid w:val="00BB1078"/>
    <w:rsid w:val="00BB19B0"/>
    <w:rsid w:val="00BB2AC7"/>
    <w:rsid w:val="00BB442E"/>
    <w:rsid w:val="00BB46F8"/>
    <w:rsid w:val="00BB4AF6"/>
    <w:rsid w:val="00BB6476"/>
    <w:rsid w:val="00BB6668"/>
    <w:rsid w:val="00BB6E9A"/>
    <w:rsid w:val="00BC190F"/>
    <w:rsid w:val="00BC2AC1"/>
    <w:rsid w:val="00BC2B75"/>
    <w:rsid w:val="00BC3A04"/>
    <w:rsid w:val="00BC66F4"/>
    <w:rsid w:val="00BC6D06"/>
    <w:rsid w:val="00BC6F07"/>
    <w:rsid w:val="00BD1DF9"/>
    <w:rsid w:val="00BD2792"/>
    <w:rsid w:val="00BD2EE7"/>
    <w:rsid w:val="00BD2FDF"/>
    <w:rsid w:val="00BD3669"/>
    <w:rsid w:val="00BD38D6"/>
    <w:rsid w:val="00BD41EE"/>
    <w:rsid w:val="00BD6570"/>
    <w:rsid w:val="00BD74C9"/>
    <w:rsid w:val="00BD756B"/>
    <w:rsid w:val="00BE03F6"/>
    <w:rsid w:val="00BE0801"/>
    <w:rsid w:val="00BE0836"/>
    <w:rsid w:val="00BE1E2B"/>
    <w:rsid w:val="00BE2421"/>
    <w:rsid w:val="00BE2999"/>
    <w:rsid w:val="00BE2CFE"/>
    <w:rsid w:val="00BE3CA9"/>
    <w:rsid w:val="00BE41D6"/>
    <w:rsid w:val="00BE4629"/>
    <w:rsid w:val="00BE4CF4"/>
    <w:rsid w:val="00BE55B9"/>
    <w:rsid w:val="00BE6A95"/>
    <w:rsid w:val="00BE7860"/>
    <w:rsid w:val="00BF072D"/>
    <w:rsid w:val="00BF13BB"/>
    <w:rsid w:val="00BF30E7"/>
    <w:rsid w:val="00BF31B2"/>
    <w:rsid w:val="00BF5566"/>
    <w:rsid w:val="00BF6383"/>
    <w:rsid w:val="00BF646B"/>
    <w:rsid w:val="00BF68FB"/>
    <w:rsid w:val="00C0001B"/>
    <w:rsid w:val="00C0353B"/>
    <w:rsid w:val="00C04989"/>
    <w:rsid w:val="00C04C20"/>
    <w:rsid w:val="00C05216"/>
    <w:rsid w:val="00C1291C"/>
    <w:rsid w:val="00C13A39"/>
    <w:rsid w:val="00C15276"/>
    <w:rsid w:val="00C15DC0"/>
    <w:rsid w:val="00C16A90"/>
    <w:rsid w:val="00C174A5"/>
    <w:rsid w:val="00C17BED"/>
    <w:rsid w:val="00C17EFF"/>
    <w:rsid w:val="00C2000E"/>
    <w:rsid w:val="00C20F9D"/>
    <w:rsid w:val="00C210DE"/>
    <w:rsid w:val="00C221D9"/>
    <w:rsid w:val="00C23175"/>
    <w:rsid w:val="00C240BE"/>
    <w:rsid w:val="00C24F59"/>
    <w:rsid w:val="00C26FCB"/>
    <w:rsid w:val="00C27F3F"/>
    <w:rsid w:val="00C3073D"/>
    <w:rsid w:val="00C313D7"/>
    <w:rsid w:val="00C33DA1"/>
    <w:rsid w:val="00C3503D"/>
    <w:rsid w:val="00C3644D"/>
    <w:rsid w:val="00C37173"/>
    <w:rsid w:val="00C375C3"/>
    <w:rsid w:val="00C37706"/>
    <w:rsid w:val="00C37BCA"/>
    <w:rsid w:val="00C40E66"/>
    <w:rsid w:val="00C418E9"/>
    <w:rsid w:val="00C42254"/>
    <w:rsid w:val="00C42449"/>
    <w:rsid w:val="00C43CCA"/>
    <w:rsid w:val="00C4439B"/>
    <w:rsid w:val="00C459B9"/>
    <w:rsid w:val="00C47EE9"/>
    <w:rsid w:val="00C51218"/>
    <w:rsid w:val="00C5319C"/>
    <w:rsid w:val="00C5349B"/>
    <w:rsid w:val="00C53666"/>
    <w:rsid w:val="00C54176"/>
    <w:rsid w:val="00C5471F"/>
    <w:rsid w:val="00C54B86"/>
    <w:rsid w:val="00C54E85"/>
    <w:rsid w:val="00C57846"/>
    <w:rsid w:val="00C6033A"/>
    <w:rsid w:val="00C61530"/>
    <w:rsid w:val="00C61CA0"/>
    <w:rsid w:val="00C6306A"/>
    <w:rsid w:val="00C64D03"/>
    <w:rsid w:val="00C64F97"/>
    <w:rsid w:val="00C65A16"/>
    <w:rsid w:val="00C66CBB"/>
    <w:rsid w:val="00C67759"/>
    <w:rsid w:val="00C67C40"/>
    <w:rsid w:val="00C7138B"/>
    <w:rsid w:val="00C72515"/>
    <w:rsid w:val="00C733D6"/>
    <w:rsid w:val="00C738B8"/>
    <w:rsid w:val="00C74026"/>
    <w:rsid w:val="00C74104"/>
    <w:rsid w:val="00C74850"/>
    <w:rsid w:val="00C77A99"/>
    <w:rsid w:val="00C80952"/>
    <w:rsid w:val="00C81729"/>
    <w:rsid w:val="00C8196A"/>
    <w:rsid w:val="00C823E3"/>
    <w:rsid w:val="00C83C7A"/>
    <w:rsid w:val="00C84FB4"/>
    <w:rsid w:val="00C85815"/>
    <w:rsid w:val="00C868B5"/>
    <w:rsid w:val="00C9614C"/>
    <w:rsid w:val="00C96345"/>
    <w:rsid w:val="00C96A27"/>
    <w:rsid w:val="00CA1B5D"/>
    <w:rsid w:val="00CA2E83"/>
    <w:rsid w:val="00CA2F28"/>
    <w:rsid w:val="00CA38FE"/>
    <w:rsid w:val="00CA3B84"/>
    <w:rsid w:val="00CA6B17"/>
    <w:rsid w:val="00CA6D20"/>
    <w:rsid w:val="00CB18CF"/>
    <w:rsid w:val="00CB247B"/>
    <w:rsid w:val="00CB2B54"/>
    <w:rsid w:val="00CB3332"/>
    <w:rsid w:val="00CB3C89"/>
    <w:rsid w:val="00CB3CBA"/>
    <w:rsid w:val="00CB4648"/>
    <w:rsid w:val="00CB5DFF"/>
    <w:rsid w:val="00CC27C9"/>
    <w:rsid w:val="00CC2AF8"/>
    <w:rsid w:val="00CC4C24"/>
    <w:rsid w:val="00CC53A6"/>
    <w:rsid w:val="00CC67D0"/>
    <w:rsid w:val="00CD2D6A"/>
    <w:rsid w:val="00CD3276"/>
    <w:rsid w:val="00CD3B57"/>
    <w:rsid w:val="00CD4B9A"/>
    <w:rsid w:val="00CD5504"/>
    <w:rsid w:val="00CD6749"/>
    <w:rsid w:val="00CE07D1"/>
    <w:rsid w:val="00CE181E"/>
    <w:rsid w:val="00CE1BBF"/>
    <w:rsid w:val="00CE2282"/>
    <w:rsid w:val="00CE2E24"/>
    <w:rsid w:val="00CE6312"/>
    <w:rsid w:val="00CF08B6"/>
    <w:rsid w:val="00CF24F0"/>
    <w:rsid w:val="00CF25BF"/>
    <w:rsid w:val="00CF376D"/>
    <w:rsid w:val="00CF51C7"/>
    <w:rsid w:val="00CF5EED"/>
    <w:rsid w:val="00CF661B"/>
    <w:rsid w:val="00D0036E"/>
    <w:rsid w:val="00D011FB"/>
    <w:rsid w:val="00D013E4"/>
    <w:rsid w:val="00D04207"/>
    <w:rsid w:val="00D0425D"/>
    <w:rsid w:val="00D0457F"/>
    <w:rsid w:val="00D048DF"/>
    <w:rsid w:val="00D04F8B"/>
    <w:rsid w:val="00D07A33"/>
    <w:rsid w:val="00D10DA5"/>
    <w:rsid w:val="00D11F15"/>
    <w:rsid w:val="00D11F5A"/>
    <w:rsid w:val="00D15B06"/>
    <w:rsid w:val="00D16AC7"/>
    <w:rsid w:val="00D16D67"/>
    <w:rsid w:val="00D179B7"/>
    <w:rsid w:val="00D220A8"/>
    <w:rsid w:val="00D2366F"/>
    <w:rsid w:val="00D242B6"/>
    <w:rsid w:val="00D247CF"/>
    <w:rsid w:val="00D25306"/>
    <w:rsid w:val="00D25A0F"/>
    <w:rsid w:val="00D312DE"/>
    <w:rsid w:val="00D3148F"/>
    <w:rsid w:val="00D3171B"/>
    <w:rsid w:val="00D34506"/>
    <w:rsid w:val="00D3593A"/>
    <w:rsid w:val="00D3642A"/>
    <w:rsid w:val="00D370C4"/>
    <w:rsid w:val="00D41AAD"/>
    <w:rsid w:val="00D41B6F"/>
    <w:rsid w:val="00D445F4"/>
    <w:rsid w:val="00D467B2"/>
    <w:rsid w:val="00D47B73"/>
    <w:rsid w:val="00D47CD3"/>
    <w:rsid w:val="00D516A7"/>
    <w:rsid w:val="00D518F6"/>
    <w:rsid w:val="00D5376B"/>
    <w:rsid w:val="00D5473E"/>
    <w:rsid w:val="00D574BD"/>
    <w:rsid w:val="00D57D4A"/>
    <w:rsid w:val="00D615C1"/>
    <w:rsid w:val="00D6162B"/>
    <w:rsid w:val="00D64666"/>
    <w:rsid w:val="00D64BD2"/>
    <w:rsid w:val="00D666FE"/>
    <w:rsid w:val="00D70FBC"/>
    <w:rsid w:val="00D71811"/>
    <w:rsid w:val="00D71E4D"/>
    <w:rsid w:val="00D73DCF"/>
    <w:rsid w:val="00D74B90"/>
    <w:rsid w:val="00D75794"/>
    <w:rsid w:val="00D75BA9"/>
    <w:rsid w:val="00D76513"/>
    <w:rsid w:val="00D8075D"/>
    <w:rsid w:val="00D84082"/>
    <w:rsid w:val="00D842B8"/>
    <w:rsid w:val="00D84351"/>
    <w:rsid w:val="00D84F41"/>
    <w:rsid w:val="00D8786A"/>
    <w:rsid w:val="00D95A61"/>
    <w:rsid w:val="00D978F5"/>
    <w:rsid w:val="00DA2123"/>
    <w:rsid w:val="00DA2AC2"/>
    <w:rsid w:val="00DA2F65"/>
    <w:rsid w:val="00DA4E77"/>
    <w:rsid w:val="00DA52D1"/>
    <w:rsid w:val="00DB26C2"/>
    <w:rsid w:val="00DB3961"/>
    <w:rsid w:val="00DB459E"/>
    <w:rsid w:val="00DB5A73"/>
    <w:rsid w:val="00DB73E9"/>
    <w:rsid w:val="00DC031D"/>
    <w:rsid w:val="00DC1420"/>
    <w:rsid w:val="00DC41CB"/>
    <w:rsid w:val="00DC4DDD"/>
    <w:rsid w:val="00DC51AF"/>
    <w:rsid w:val="00DC537C"/>
    <w:rsid w:val="00DC7893"/>
    <w:rsid w:val="00DC7F21"/>
    <w:rsid w:val="00DD1668"/>
    <w:rsid w:val="00DD49AD"/>
    <w:rsid w:val="00DD4AB7"/>
    <w:rsid w:val="00DD64D9"/>
    <w:rsid w:val="00DE43A5"/>
    <w:rsid w:val="00DE5806"/>
    <w:rsid w:val="00DE5BE7"/>
    <w:rsid w:val="00DE74F9"/>
    <w:rsid w:val="00DF0B41"/>
    <w:rsid w:val="00DF19E4"/>
    <w:rsid w:val="00DF2410"/>
    <w:rsid w:val="00DF48E9"/>
    <w:rsid w:val="00DF4EEE"/>
    <w:rsid w:val="00DF67D6"/>
    <w:rsid w:val="00DF7584"/>
    <w:rsid w:val="00E005B8"/>
    <w:rsid w:val="00E02DB5"/>
    <w:rsid w:val="00E04D53"/>
    <w:rsid w:val="00E05494"/>
    <w:rsid w:val="00E0569C"/>
    <w:rsid w:val="00E10356"/>
    <w:rsid w:val="00E104FE"/>
    <w:rsid w:val="00E10545"/>
    <w:rsid w:val="00E16933"/>
    <w:rsid w:val="00E16DFD"/>
    <w:rsid w:val="00E16EA4"/>
    <w:rsid w:val="00E17920"/>
    <w:rsid w:val="00E17EDE"/>
    <w:rsid w:val="00E20B76"/>
    <w:rsid w:val="00E2171B"/>
    <w:rsid w:val="00E21ECE"/>
    <w:rsid w:val="00E231D0"/>
    <w:rsid w:val="00E25A08"/>
    <w:rsid w:val="00E2681B"/>
    <w:rsid w:val="00E2729D"/>
    <w:rsid w:val="00E307C0"/>
    <w:rsid w:val="00E334B1"/>
    <w:rsid w:val="00E35F12"/>
    <w:rsid w:val="00E37027"/>
    <w:rsid w:val="00E3725F"/>
    <w:rsid w:val="00E37DDC"/>
    <w:rsid w:val="00E4150F"/>
    <w:rsid w:val="00E43B6F"/>
    <w:rsid w:val="00E46A04"/>
    <w:rsid w:val="00E46ECD"/>
    <w:rsid w:val="00E47B7F"/>
    <w:rsid w:val="00E50782"/>
    <w:rsid w:val="00E51166"/>
    <w:rsid w:val="00E51381"/>
    <w:rsid w:val="00E51716"/>
    <w:rsid w:val="00E52E6B"/>
    <w:rsid w:val="00E52EA6"/>
    <w:rsid w:val="00E54271"/>
    <w:rsid w:val="00E54A00"/>
    <w:rsid w:val="00E55934"/>
    <w:rsid w:val="00E60F62"/>
    <w:rsid w:val="00E62220"/>
    <w:rsid w:val="00E63813"/>
    <w:rsid w:val="00E64CD3"/>
    <w:rsid w:val="00E66E6E"/>
    <w:rsid w:val="00E72EE3"/>
    <w:rsid w:val="00E74027"/>
    <w:rsid w:val="00E749B9"/>
    <w:rsid w:val="00E75085"/>
    <w:rsid w:val="00E755C3"/>
    <w:rsid w:val="00E76BCD"/>
    <w:rsid w:val="00E80770"/>
    <w:rsid w:val="00E80A9D"/>
    <w:rsid w:val="00E82D25"/>
    <w:rsid w:val="00E84079"/>
    <w:rsid w:val="00E84263"/>
    <w:rsid w:val="00E84910"/>
    <w:rsid w:val="00E86350"/>
    <w:rsid w:val="00E87B61"/>
    <w:rsid w:val="00E906CE"/>
    <w:rsid w:val="00E9298C"/>
    <w:rsid w:val="00E948A9"/>
    <w:rsid w:val="00E959DA"/>
    <w:rsid w:val="00E95F93"/>
    <w:rsid w:val="00E97A5E"/>
    <w:rsid w:val="00EA002F"/>
    <w:rsid w:val="00EA10B3"/>
    <w:rsid w:val="00EA1A90"/>
    <w:rsid w:val="00EA423C"/>
    <w:rsid w:val="00EA6D7A"/>
    <w:rsid w:val="00EA7390"/>
    <w:rsid w:val="00EB04CD"/>
    <w:rsid w:val="00EB11D6"/>
    <w:rsid w:val="00EB20F3"/>
    <w:rsid w:val="00EB20F5"/>
    <w:rsid w:val="00EB2317"/>
    <w:rsid w:val="00EB5455"/>
    <w:rsid w:val="00EC2C40"/>
    <w:rsid w:val="00EC4152"/>
    <w:rsid w:val="00EC56A5"/>
    <w:rsid w:val="00EC5CF7"/>
    <w:rsid w:val="00EC5F69"/>
    <w:rsid w:val="00ED076C"/>
    <w:rsid w:val="00ED0E0C"/>
    <w:rsid w:val="00ED0F95"/>
    <w:rsid w:val="00ED17A9"/>
    <w:rsid w:val="00ED18DE"/>
    <w:rsid w:val="00ED1EA2"/>
    <w:rsid w:val="00ED39D8"/>
    <w:rsid w:val="00ED42DE"/>
    <w:rsid w:val="00ED5231"/>
    <w:rsid w:val="00ED5F2E"/>
    <w:rsid w:val="00ED6266"/>
    <w:rsid w:val="00ED6392"/>
    <w:rsid w:val="00ED6D7D"/>
    <w:rsid w:val="00ED6FD9"/>
    <w:rsid w:val="00ED7E0D"/>
    <w:rsid w:val="00EE031B"/>
    <w:rsid w:val="00EE138B"/>
    <w:rsid w:val="00EE2A05"/>
    <w:rsid w:val="00EE62F9"/>
    <w:rsid w:val="00EE70A9"/>
    <w:rsid w:val="00EE768E"/>
    <w:rsid w:val="00EE7AF0"/>
    <w:rsid w:val="00EF0A8C"/>
    <w:rsid w:val="00EF124D"/>
    <w:rsid w:val="00EF231A"/>
    <w:rsid w:val="00EF47D7"/>
    <w:rsid w:val="00F0024B"/>
    <w:rsid w:val="00F00901"/>
    <w:rsid w:val="00F00A5C"/>
    <w:rsid w:val="00F02514"/>
    <w:rsid w:val="00F02985"/>
    <w:rsid w:val="00F035E8"/>
    <w:rsid w:val="00F05F5B"/>
    <w:rsid w:val="00F066A6"/>
    <w:rsid w:val="00F0699B"/>
    <w:rsid w:val="00F0758B"/>
    <w:rsid w:val="00F077AC"/>
    <w:rsid w:val="00F117C2"/>
    <w:rsid w:val="00F12962"/>
    <w:rsid w:val="00F1350F"/>
    <w:rsid w:val="00F13663"/>
    <w:rsid w:val="00F13A25"/>
    <w:rsid w:val="00F13ADC"/>
    <w:rsid w:val="00F14DBC"/>
    <w:rsid w:val="00F15EE5"/>
    <w:rsid w:val="00F16464"/>
    <w:rsid w:val="00F17C51"/>
    <w:rsid w:val="00F21994"/>
    <w:rsid w:val="00F2262F"/>
    <w:rsid w:val="00F22AAD"/>
    <w:rsid w:val="00F241D5"/>
    <w:rsid w:val="00F245D0"/>
    <w:rsid w:val="00F24837"/>
    <w:rsid w:val="00F258DD"/>
    <w:rsid w:val="00F27467"/>
    <w:rsid w:val="00F27719"/>
    <w:rsid w:val="00F2797E"/>
    <w:rsid w:val="00F31728"/>
    <w:rsid w:val="00F31EA2"/>
    <w:rsid w:val="00F338C1"/>
    <w:rsid w:val="00F33CFD"/>
    <w:rsid w:val="00F34182"/>
    <w:rsid w:val="00F347B2"/>
    <w:rsid w:val="00F34AF5"/>
    <w:rsid w:val="00F406E9"/>
    <w:rsid w:val="00F40979"/>
    <w:rsid w:val="00F42608"/>
    <w:rsid w:val="00F454F5"/>
    <w:rsid w:val="00F45B56"/>
    <w:rsid w:val="00F46871"/>
    <w:rsid w:val="00F50020"/>
    <w:rsid w:val="00F51AAC"/>
    <w:rsid w:val="00F5548D"/>
    <w:rsid w:val="00F55A0C"/>
    <w:rsid w:val="00F56CC2"/>
    <w:rsid w:val="00F62795"/>
    <w:rsid w:val="00F629B4"/>
    <w:rsid w:val="00F62EB3"/>
    <w:rsid w:val="00F6363F"/>
    <w:rsid w:val="00F63FEB"/>
    <w:rsid w:val="00F645CC"/>
    <w:rsid w:val="00F65C7E"/>
    <w:rsid w:val="00F66F89"/>
    <w:rsid w:val="00F72A9B"/>
    <w:rsid w:val="00F7385B"/>
    <w:rsid w:val="00F74072"/>
    <w:rsid w:val="00F74BF7"/>
    <w:rsid w:val="00F762EE"/>
    <w:rsid w:val="00F76F9D"/>
    <w:rsid w:val="00F774D4"/>
    <w:rsid w:val="00F775DA"/>
    <w:rsid w:val="00F80C51"/>
    <w:rsid w:val="00F8143A"/>
    <w:rsid w:val="00F81F49"/>
    <w:rsid w:val="00F82298"/>
    <w:rsid w:val="00F83B4A"/>
    <w:rsid w:val="00F84866"/>
    <w:rsid w:val="00F86429"/>
    <w:rsid w:val="00F86556"/>
    <w:rsid w:val="00F86D27"/>
    <w:rsid w:val="00F91AE6"/>
    <w:rsid w:val="00F926A9"/>
    <w:rsid w:val="00F93283"/>
    <w:rsid w:val="00F94260"/>
    <w:rsid w:val="00F956C8"/>
    <w:rsid w:val="00F957B4"/>
    <w:rsid w:val="00F97554"/>
    <w:rsid w:val="00F97BB5"/>
    <w:rsid w:val="00FA2C80"/>
    <w:rsid w:val="00FA2E64"/>
    <w:rsid w:val="00FA2EEA"/>
    <w:rsid w:val="00FA3E5D"/>
    <w:rsid w:val="00FA4978"/>
    <w:rsid w:val="00FA4C4A"/>
    <w:rsid w:val="00FA5133"/>
    <w:rsid w:val="00FA586E"/>
    <w:rsid w:val="00FA70BA"/>
    <w:rsid w:val="00FA7571"/>
    <w:rsid w:val="00FA7D89"/>
    <w:rsid w:val="00FB00FC"/>
    <w:rsid w:val="00FB0967"/>
    <w:rsid w:val="00FB22D5"/>
    <w:rsid w:val="00FB3B1F"/>
    <w:rsid w:val="00FB3F8E"/>
    <w:rsid w:val="00FB4FCF"/>
    <w:rsid w:val="00FB5A56"/>
    <w:rsid w:val="00FB5F31"/>
    <w:rsid w:val="00FB7808"/>
    <w:rsid w:val="00FB7931"/>
    <w:rsid w:val="00FB7DCE"/>
    <w:rsid w:val="00FC0A26"/>
    <w:rsid w:val="00FC0B19"/>
    <w:rsid w:val="00FC0DCC"/>
    <w:rsid w:val="00FC18BD"/>
    <w:rsid w:val="00FC1E4F"/>
    <w:rsid w:val="00FC21A9"/>
    <w:rsid w:val="00FC22D2"/>
    <w:rsid w:val="00FC32F1"/>
    <w:rsid w:val="00FC380F"/>
    <w:rsid w:val="00FC4819"/>
    <w:rsid w:val="00FC4E43"/>
    <w:rsid w:val="00FC6474"/>
    <w:rsid w:val="00FC752A"/>
    <w:rsid w:val="00FD1E66"/>
    <w:rsid w:val="00FD49D5"/>
    <w:rsid w:val="00FD5548"/>
    <w:rsid w:val="00FD658E"/>
    <w:rsid w:val="00FD66EF"/>
    <w:rsid w:val="00FD70B7"/>
    <w:rsid w:val="00FE20B7"/>
    <w:rsid w:val="00FE26A2"/>
    <w:rsid w:val="00FE35D1"/>
    <w:rsid w:val="00FE372B"/>
    <w:rsid w:val="00FE78CF"/>
    <w:rsid w:val="00FE7BED"/>
    <w:rsid w:val="00FF1249"/>
    <w:rsid w:val="00FF124E"/>
    <w:rsid w:val="00FF2222"/>
    <w:rsid w:val="00FF2602"/>
    <w:rsid w:val="00FF4F39"/>
    <w:rsid w:val="00FF6C75"/>
    <w:rsid w:val="00FF7060"/>
    <w:rsid w:val="00FF77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EB"/>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63FEB"/>
    <w:pPr>
      <w:widowControl/>
      <w:spacing w:before="100" w:beforeAutospacing="1" w:after="100" w:afterAutospacing="1"/>
      <w:jc w:val="left"/>
    </w:pPr>
    <w:rPr>
      <w:rFonts w:ascii="宋体" w:hAnsi="宋体" w:cs="宋体"/>
      <w:kern w:val="0"/>
      <w:sz w:val="24"/>
      <w:szCs w:val="24"/>
    </w:rPr>
  </w:style>
  <w:style w:type="paragraph" w:styleId="Footer">
    <w:name w:val="footer"/>
    <w:basedOn w:val="Normal"/>
    <w:link w:val="FooterChar"/>
    <w:uiPriority w:val="99"/>
    <w:rsid w:val="00E8635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74BF7"/>
    <w:rPr>
      <w:rFonts w:ascii="Times New Roman" w:hAnsi="Times New Roman" w:cs="Times New Roman"/>
      <w:sz w:val="18"/>
      <w:szCs w:val="18"/>
    </w:rPr>
  </w:style>
  <w:style w:type="character" w:styleId="PageNumber">
    <w:name w:val="page number"/>
    <w:basedOn w:val="DefaultParagraphFont"/>
    <w:uiPriority w:val="99"/>
    <w:rsid w:val="00E863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207</TotalTime>
  <Pages>4</Pages>
  <Words>282</Words>
  <Characters>1612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DELL</cp:lastModifiedBy>
  <cp:revision>19</cp:revision>
  <cp:lastPrinted>2018-03-08T01:47:00Z</cp:lastPrinted>
  <dcterms:created xsi:type="dcterms:W3CDTF">2018-02-08T05:22:00Z</dcterms:created>
  <dcterms:modified xsi:type="dcterms:W3CDTF">2018-03-13T05:53:00Z</dcterms:modified>
</cp:coreProperties>
</file>