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BB" w:rsidRDefault="009158BB" w:rsidP="009158BB">
      <w:pPr>
        <w:spacing w:line="440" w:lineRule="exact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附件：</w:t>
      </w:r>
    </w:p>
    <w:p w:rsidR="009158BB" w:rsidRDefault="009158BB" w:rsidP="009158BB">
      <w:pPr>
        <w:spacing w:line="440" w:lineRule="exact"/>
        <w:rPr>
          <w:b/>
          <w:w w:val="90"/>
          <w:sz w:val="32"/>
        </w:rPr>
      </w:pPr>
    </w:p>
    <w:p w:rsidR="009158BB" w:rsidRDefault="009158BB" w:rsidP="009158BB">
      <w:pPr>
        <w:spacing w:line="440" w:lineRule="exact"/>
        <w:jc w:val="center"/>
        <w:rPr>
          <w:b/>
          <w:w w:val="90"/>
          <w:sz w:val="44"/>
          <w:szCs w:val="44"/>
        </w:rPr>
      </w:pPr>
      <w:r>
        <w:rPr>
          <w:b/>
          <w:w w:val="90"/>
          <w:sz w:val="44"/>
          <w:szCs w:val="44"/>
        </w:rPr>
        <w:t>2016</w:t>
      </w:r>
      <w:r>
        <w:rPr>
          <w:rFonts w:hint="eastAsia"/>
          <w:b/>
          <w:w w:val="90"/>
          <w:sz w:val="44"/>
          <w:szCs w:val="44"/>
        </w:rPr>
        <w:t>年苏州市工商档案管理中心公开招聘工作人员</w:t>
      </w:r>
    </w:p>
    <w:p w:rsidR="009158BB" w:rsidRDefault="009158BB" w:rsidP="009158BB">
      <w:pPr>
        <w:spacing w:line="440" w:lineRule="exact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9158BB" w:rsidRDefault="009158BB" w:rsidP="009158BB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132"/>
        <w:gridCol w:w="1223"/>
        <w:gridCol w:w="1271"/>
        <w:gridCol w:w="1272"/>
        <w:gridCol w:w="1270"/>
        <w:gridCol w:w="1817"/>
      </w:tblGrid>
      <w:tr w:rsidR="009158BB" w:rsidTr="009158BB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9158BB" w:rsidRDefault="009158BB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9158BB" w:rsidTr="009158BB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  (生源)地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58BB" w:rsidRDefault="009158BB">
            <w:pPr>
              <w:widowControl/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:rsidR="009158BB" w:rsidTr="009158BB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 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档案关系所在地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58BB" w:rsidRDefault="009158BB">
            <w:pPr>
              <w:widowControl/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:rsidR="009158BB" w:rsidTr="009158BB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158BB" w:rsidRDefault="009158BB">
            <w:pPr>
              <w:widowControl/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:rsidR="009158BB" w:rsidTr="009158BB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现工作单位及岗位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58BB" w:rsidTr="009158BB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58BB" w:rsidTr="009158BB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58BB" w:rsidTr="009158BB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58BB" w:rsidTr="009158BB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应聘单位名  称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应聘岗位名  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8BB" w:rsidRDefault="009158B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58BB" w:rsidTr="009158BB">
        <w:trPr>
          <w:cantSplit/>
          <w:trHeight w:val="23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58BB" w:rsidRDefault="009158BB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9158BB" w:rsidRDefault="009158BB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9158BB" w:rsidRDefault="009158BB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9158BB" w:rsidRDefault="009158BB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/>
                <w:sz w:val="24"/>
              </w:rPr>
              <w:t>2016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9158BB" w:rsidTr="009158BB">
        <w:trPr>
          <w:cantSplit/>
          <w:trHeight w:val="1985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158BB" w:rsidRDefault="009158BB">
            <w:pPr>
              <w:spacing w:line="400" w:lineRule="exac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招聘单位初审意见：              审查者签名：               2016年  月  日</w:t>
            </w:r>
          </w:p>
        </w:tc>
      </w:tr>
    </w:tbl>
    <w:p w:rsidR="009158BB" w:rsidRDefault="009158BB" w:rsidP="009158BB">
      <w:pPr>
        <w:jc w:val="center"/>
        <w:rPr>
          <w:rFonts w:ascii="宋体" w:hAnsi="宋体" w:hint="eastAsia"/>
          <w:b/>
          <w:sz w:val="32"/>
          <w:szCs w:val="32"/>
        </w:rPr>
      </w:pPr>
    </w:p>
    <w:p w:rsidR="00367ADA" w:rsidRDefault="00367ADA">
      <w:bookmarkStart w:id="0" w:name="_GoBack"/>
      <w:bookmarkEnd w:id="0"/>
    </w:p>
    <w:sectPr w:rsidR="0036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53"/>
    <w:rsid w:val="00367ADA"/>
    <w:rsid w:val="009158BB"/>
    <w:rsid w:val="00BC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5EF79-594F-4F1F-B1EB-639C38E4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8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金欣jx</dc:creator>
  <cp:keywords/>
  <dc:description/>
  <cp:lastModifiedBy>金欣jx</cp:lastModifiedBy>
  <cp:revision>2</cp:revision>
  <dcterms:created xsi:type="dcterms:W3CDTF">2016-11-28T01:34:00Z</dcterms:created>
  <dcterms:modified xsi:type="dcterms:W3CDTF">2016-11-28T01:34:00Z</dcterms:modified>
</cp:coreProperties>
</file>