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04" w:rsidRPr="00A67D88" w:rsidRDefault="007A5604" w:rsidP="007A5604">
      <w:pPr>
        <w:rPr>
          <w:rFonts w:eastAsia="方正仿宋简体"/>
          <w:sz w:val="32"/>
        </w:rPr>
      </w:pPr>
      <w:r w:rsidRPr="00A67D88">
        <w:rPr>
          <w:rFonts w:eastAsia="方正仿宋简体"/>
          <w:sz w:val="32"/>
        </w:rPr>
        <w:t>附件</w:t>
      </w:r>
      <w:r>
        <w:rPr>
          <w:rFonts w:eastAsia="方正仿宋简体" w:hint="eastAsia"/>
          <w:sz w:val="32"/>
        </w:rPr>
        <w:t>2</w:t>
      </w:r>
      <w:r w:rsidRPr="00A67D88">
        <w:rPr>
          <w:rFonts w:eastAsia="方正仿宋简体"/>
          <w:sz w:val="32"/>
        </w:rPr>
        <w:t>：</w:t>
      </w:r>
    </w:p>
    <w:p w:rsidR="007A5604" w:rsidRPr="00A67D88" w:rsidRDefault="007A5604" w:rsidP="007A5604">
      <w:pPr>
        <w:jc w:val="center"/>
        <w:rPr>
          <w:rFonts w:eastAsia="方正大标宋简体" w:hint="eastAsia"/>
          <w:bCs/>
          <w:spacing w:val="-12"/>
          <w:sz w:val="44"/>
        </w:rPr>
      </w:pPr>
      <w:bookmarkStart w:id="0" w:name="_GoBack"/>
      <w:r w:rsidRPr="00A67D88">
        <w:rPr>
          <w:rFonts w:eastAsia="方正大标宋简体" w:hint="eastAsia"/>
          <w:bCs/>
          <w:spacing w:val="-12"/>
          <w:sz w:val="44"/>
        </w:rPr>
        <w:t>201</w:t>
      </w:r>
      <w:r>
        <w:rPr>
          <w:rFonts w:eastAsia="方正大标宋简体" w:hint="eastAsia"/>
          <w:bCs/>
          <w:spacing w:val="-12"/>
          <w:sz w:val="44"/>
        </w:rPr>
        <w:t>7</w:t>
      </w:r>
      <w:r w:rsidRPr="00A67D88">
        <w:rPr>
          <w:rFonts w:eastAsia="方正大标宋简体" w:hint="eastAsia"/>
          <w:bCs/>
          <w:spacing w:val="-12"/>
          <w:sz w:val="44"/>
        </w:rPr>
        <w:t>年全省地税系统拟录用</w:t>
      </w:r>
      <w:r>
        <w:rPr>
          <w:rFonts w:eastAsia="方正大标宋简体" w:hint="eastAsia"/>
          <w:bCs/>
          <w:spacing w:val="-12"/>
          <w:sz w:val="44"/>
        </w:rPr>
        <w:t>参照</w:t>
      </w:r>
      <w:r w:rsidRPr="00A67D88">
        <w:rPr>
          <w:rFonts w:eastAsia="方正大标宋简体" w:hint="eastAsia"/>
          <w:bCs/>
          <w:spacing w:val="-12"/>
          <w:sz w:val="44"/>
        </w:rPr>
        <w:t>公务员</w:t>
      </w:r>
      <w:r>
        <w:rPr>
          <w:rFonts w:eastAsia="方正大标宋简体" w:hint="eastAsia"/>
          <w:bCs/>
          <w:spacing w:val="-12"/>
          <w:sz w:val="44"/>
        </w:rPr>
        <w:t>法管理事业单位工作人员</w:t>
      </w:r>
      <w:r w:rsidRPr="00A67D88">
        <w:rPr>
          <w:rFonts w:eastAsia="方正大标宋简体" w:hint="eastAsia"/>
          <w:bCs/>
          <w:spacing w:val="-12"/>
          <w:sz w:val="44"/>
        </w:rPr>
        <w:t>名单</w:t>
      </w:r>
      <w:bookmarkEnd w:id="0"/>
    </w:p>
    <w:p w:rsidR="007A5604" w:rsidRDefault="007A5604" w:rsidP="007A5604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A67D88">
        <w:rPr>
          <w:rFonts w:ascii="华文中宋" w:eastAsia="华文中宋" w:hAnsi="华文中宋" w:hint="eastAsia"/>
          <w:sz w:val="32"/>
          <w:szCs w:val="32"/>
        </w:rPr>
        <w:t>（共</w:t>
      </w:r>
      <w:r>
        <w:rPr>
          <w:rFonts w:ascii="华文中宋" w:eastAsia="华文中宋" w:hAnsi="华文中宋" w:hint="eastAsia"/>
          <w:sz w:val="32"/>
          <w:szCs w:val="32"/>
        </w:rPr>
        <w:t>14</w:t>
      </w:r>
      <w:r w:rsidRPr="00A67D88">
        <w:rPr>
          <w:rFonts w:ascii="华文中宋" w:eastAsia="华文中宋" w:hAnsi="华文中宋" w:hint="eastAsia"/>
          <w:sz w:val="32"/>
          <w:szCs w:val="32"/>
        </w:rPr>
        <w:t>人）</w:t>
      </w:r>
    </w:p>
    <w:p w:rsidR="007A5604" w:rsidRDefault="007A5604" w:rsidP="007A5604">
      <w:pPr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7A5604" w:rsidRDefault="007A5604" w:rsidP="007A5604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苏州地方税务局（共6人）</w:t>
      </w:r>
    </w:p>
    <w:p w:rsidR="007A5604" w:rsidRPr="008C44FB" w:rsidRDefault="007A5604" w:rsidP="007A5604">
      <w:pPr>
        <w:rPr>
          <w:rFonts w:ascii="方正仿宋_GBK" w:eastAsia="方正仿宋_GBK" w:hAnsi="宋体" w:cs="宋体" w:hint="eastAsia"/>
          <w:b/>
          <w:color w:val="000000"/>
          <w:sz w:val="32"/>
          <w:szCs w:val="32"/>
        </w:rPr>
      </w:pPr>
      <w:r w:rsidRPr="008C44FB">
        <w:rPr>
          <w:rFonts w:ascii="方正仿宋_GBK" w:eastAsia="方正仿宋_GBK" w:hAnsi="宋体" w:hint="eastAsia"/>
          <w:b/>
          <w:sz w:val="32"/>
          <w:szCs w:val="32"/>
        </w:rPr>
        <w:t>苏州地方税务局</w:t>
      </w:r>
      <w:r w:rsidRPr="008C44FB">
        <w:rPr>
          <w:rFonts w:ascii="方正仿宋_GBK" w:eastAsia="方正仿宋_GBK" w:hint="eastAsia"/>
          <w:b/>
          <w:color w:val="000000"/>
          <w:sz w:val="32"/>
          <w:szCs w:val="32"/>
        </w:rPr>
        <w:t>耕地占用税和契税管理所</w:t>
      </w:r>
      <w:r w:rsidRPr="008C44FB">
        <w:rPr>
          <w:rFonts w:ascii="方正仿宋_GBK" w:eastAsia="方正仿宋_GBK" w:hAnsi="宋体" w:hint="eastAsia"/>
          <w:b/>
          <w:sz w:val="32"/>
          <w:szCs w:val="32"/>
        </w:rPr>
        <w:t>（4人）</w:t>
      </w:r>
    </w:p>
    <w:p w:rsidR="007A5604" w:rsidRPr="00246546" w:rsidRDefault="007A5604" w:rsidP="007A5604">
      <w:pPr>
        <w:rPr>
          <w:rFonts w:ascii="方正仿宋_GBK" w:eastAsia="方正仿宋_GBK" w:hAnsi="宋体" w:hint="eastAsia"/>
          <w:sz w:val="32"/>
          <w:szCs w:val="32"/>
        </w:rPr>
      </w:pPr>
      <w:r w:rsidRPr="00246546">
        <w:rPr>
          <w:rFonts w:ascii="方正仿宋_GBK" w:eastAsia="方正仿宋_GBK" w:hAnsi="宋体" w:hint="eastAsia"/>
          <w:sz w:val="32"/>
          <w:szCs w:val="32"/>
        </w:rPr>
        <w:t xml:space="preserve">陈  </w:t>
      </w:r>
      <w:proofErr w:type="gramStart"/>
      <w:r w:rsidRPr="00246546">
        <w:rPr>
          <w:rFonts w:ascii="方正仿宋_GBK" w:eastAsia="方正仿宋_GBK" w:hAnsi="宋体" w:hint="eastAsia"/>
          <w:sz w:val="32"/>
          <w:szCs w:val="32"/>
        </w:rPr>
        <w:t>迪</w:t>
      </w:r>
      <w:proofErr w:type="gramEnd"/>
      <w:r w:rsidRPr="00246546">
        <w:rPr>
          <w:rFonts w:ascii="方正仿宋_GBK" w:eastAsia="方正仿宋_GBK" w:hAnsi="宋体" w:hint="eastAsia"/>
          <w:sz w:val="32"/>
          <w:szCs w:val="32"/>
        </w:rPr>
        <w:t>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  </w:t>
      </w:r>
      <w:r w:rsidRPr="00246546">
        <w:rPr>
          <w:rFonts w:ascii="方正仿宋_GBK" w:eastAsia="方正仿宋_GBK" w:hAnsi="宋体" w:hint="eastAsia"/>
          <w:sz w:val="32"/>
          <w:szCs w:val="32"/>
        </w:rPr>
        <w:t>吴  梅（女）</w:t>
      </w:r>
      <w:r>
        <w:rPr>
          <w:rFonts w:ascii="方正仿宋_GBK" w:eastAsia="方正仿宋_GBK" w:hAnsi="宋体" w:hint="eastAsia"/>
          <w:sz w:val="32"/>
          <w:szCs w:val="32"/>
        </w:rPr>
        <w:t xml:space="preserve">    朱勰飞</w:t>
      </w:r>
      <w:r w:rsidRPr="00246546">
        <w:rPr>
          <w:rFonts w:ascii="方正仿宋_GBK" w:eastAsia="方正仿宋_GBK" w:hAnsi="宋体" w:hint="eastAsia"/>
          <w:sz w:val="32"/>
          <w:szCs w:val="32"/>
        </w:rPr>
        <w:t xml:space="preserve">     张慧敏（女）</w:t>
      </w:r>
    </w:p>
    <w:p w:rsidR="007A5604" w:rsidRPr="00246546" w:rsidRDefault="007A5604" w:rsidP="007A5604">
      <w:pPr>
        <w:rPr>
          <w:rFonts w:ascii="方正仿宋_GBK" w:eastAsia="方正仿宋_GBK" w:hAnsi="宋体" w:hint="eastAsia"/>
          <w:b/>
          <w:sz w:val="32"/>
          <w:szCs w:val="32"/>
        </w:rPr>
      </w:pPr>
      <w:r>
        <w:rPr>
          <w:rFonts w:ascii="方正仿宋_GBK" w:eastAsia="方正仿宋_GBK" w:hAnsi="宋体" w:hint="eastAsia"/>
          <w:b/>
          <w:sz w:val="32"/>
          <w:szCs w:val="32"/>
        </w:rPr>
        <w:t>苏州市</w:t>
      </w:r>
      <w:r w:rsidRPr="00246546">
        <w:rPr>
          <w:rFonts w:ascii="方正仿宋_GBK" w:eastAsia="方正仿宋_GBK" w:hAnsi="宋体" w:hint="eastAsia"/>
          <w:b/>
          <w:sz w:val="32"/>
          <w:szCs w:val="32"/>
        </w:rPr>
        <w:t>太仓地</w:t>
      </w:r>
      <w:r>
        <w:rPr>
          <w:rFonts w:ascii="方正仿宋_GBK" w:eastAsia="方正仿宋_GBK" w:hAnsi="宋体" w:hint="eastAsia"/>
          <w:b/>
          <w:sz w:val="32"/>
          <w:szCs w:val="32"/>
        </w:rPr>
        <w:t>方</w:t>
      </w:r>
      <w:r w:rsidRPr="00246546">
        <w:rPr>
          <w:rFonts w:ascii="方正仿宋_GBK" w:eastAsia="方正仿宋_GBK" w:hAnsi="宋体" w:hint="eastAsia"/>
          <w:b/>
          <w:sz w:val="32"/>
          <w:szCs w:val="32"/>
        </w:rPr>
        <w:t>税</w:t>
      </w:r>
      <w:r>
        <w:rPr>
          <w:rFonts w:ascii="方正仿宋_GBK" w:eastAsia="方正仿宋_GBK" w:hAnsi="宋体" w:hint="eastAsia"/>
          <w:b/>
          <w:sz w:val="32"/>
          <w:szCs w:val="32"/>
        </w:rPr>
        <w:t>务局</w:t>
      </w:r>
      <w:r w:rsidRPr="008C44FB">
        <w:rPr>
          <w:rFonts w:ascii="方正仿宋_GBK" w:eastAsia="方正仿宋_GBK" w:hint="eastAsia"/>
          <w:b/>
          <w:color w:val="000000"/>
          <w:sz w:val="32"/>
          <w:szCs w:val="32"/>
        </w:rPr>
        <w:t>耕地占用税和契税管理所</w:t>
      </w:r>
      <w:r w:rsidRPr="00246546">
        <w:rPr>
          <w:rFonts w:ascii="方正仿宋_GBK" w:eastAsia="方正仿宋_GBK" w:hAnsi="宋体" w:hint="eastAsia"/>
          <w:b/>
          <w:sz w:val="32"/>
          <w:szCs w:val="32"/>
        </w:rPr>
        <w:t>（1人）</w:t>
      </w:r>
    </w:p>
    <w:p w:rsidR="007A5604" w:rsidRPr="00246546" w:rsidRDefault="007A5604" w:rsidP="007A5604">
      <w:pPr>
        <w:rPr>
          <w:rFonts w:ascii="方正仿宋_GBK" w:eastAsia="方正仿宋_GBK" w:hAnsi="宋体" w:hint="eastAsia"/>
          <w:sz w:val="32"/>
          <w:szCs w:val="32"/>
        </w:rPr>
      </w:pPr>
      <w:r w:rsidRPr="00246546">
        <w:rPr>
          <w:rFonts w:ascii="方正仿宋_GBK" w:eastAsia="方正仿宋_GBK" w:hAnsi="宋体" w:hint="eastAsia"/>
          <w:sz w:val="32"/>
          <w:szCs w:val="32"/>
        </w:rPr>
        <w:t>徐  佳（女）</w:t>
      </w:r>
    </w:p>
    <w:p w:rsidR="007A5604" w:rsidRPr="00246546" w:rsidRDefault="007A5604" w:rsidP="007A5604">
      <w:pPr>
        <w:rPr>
          <w:rFonts w:ascii="方正仿宋_GBK" w:eastAsia="方正仿宋_GBK" w:hAnsi="宋体" w:hint="eastAsia"/>
          <w:b/>
          <w:sz w:val="32"/>
          <w:szCs w:val="32"/>
        </w:rPr>
      </w:pPr>
      <w:r>
        <w:rPr>
          <w:rFonts w:ascii="方正仿宋_GBK" w:eastAsia="方正仿宋_GBK" w:hAnsi="宋体" w:hint="eastAsia"/>
          <w:b/>
          <w:sz w:val="32"/>
          <w:szCs w:val="32"/>
        </w:rPr>
        <w:t>苏州市吴中地方税务局</w:t>
      </w:r>
      <w:r w:rsidRPr="008C44FB">
        <w:rPr>
          <w:rFonts w:ascii="方正仿宋_GBK" w:eastAsia="方正仿宋_GBK" w:hint="eastAsia"/>
          <w:b/>
          <w:color w:val="000000"/>
          <w:sz w:val="32"/>
          <w:szCs w:val="32"/>
        </w:rPr>
        <w:t>耕地占用税和契税管理所</w:t>
      </w:r>
      <w:r w:rsidRPr="00246546">
        <w:rPr>
          <w:rFonts w:ascii="方正仿宋_GBK" w:eastAsia="方正仿宋_GBK" w:hAnsi="宋体" w:hint="eastAsia"/>
          <w:b/>
          <w:sz w:val="32"/>
          <w:szCs w:val="32"/>
        </w:rPr>
        <w:t>（1人）</w:t>
      </w:r>
    </w:p>
    <w:p w:rsidR="007A5604" w:rsidRDefault="007A5604" w:rsidP="007A5604">
      <w:pPr>
        <w:rPr>
          <w:rFonts w:ascii="方正仿宋_GBK" w:eastAsia="方正仿宋_GBK" w:hAnsi="宋体" w:hint="eastAsia"/>
          <w:sz w:val="32"/>
          <w:szCs w:val="32"/>
        </w:rPr>
      </w:pPr>
      <w:r w:rsidRPr="00246546">
        <w:rPr>
          <w:rFonts w:ascii="方正仿宋_GBK" w:eastAsia="方正仿宋_GBK" w:hAnsi="宋体" w:hint="eastAsia"/>
          <w:sz w:val="32"/>
          <w:szCs w:val="32"/>
        </w:rPr>
        <w:t>徐琳</w:t>
      </w:r>
      <w:proofErr w:type="gramStart"/>
      <w:r w:rsidRPr="00246546">
        <w:rPr>
          <w:rFonts w:ascii="方正仿宋_GBK" w:eastAsia="方正仿宋_GBK" w:hAnsi="宋体" w:hint="eastAsia"/>
          <w:sz w:val="32"/>
          <w:szCs w:val="32"/>
        </w:rPr>
        <w:t>琳</w:t>
      </w:r>
      <w:proofErr w:type="gramEnd"/>
      <w:r w:rsidRPr="00246546">
        <w:rPr>
          <w:rFonts w:ascii="方正仿宋_GBK" w:eastAsia="方正仿宋_GBK" w:hAnsi="宋体" w:hint="eastAsia"/>
          <w:sz w:val="32"/>
          <w:szCs w:val="32"/>
        </w:rPr>
        <w:t>（女）</w:t>
      </w:r>
    </w:p>
    <w:p w:rsidR="007A5604" w:rsidRDefault="007A5604" w:rsidP="007A5604">
      <w:pPr>
        <w:rPr>
          <w:rFonts w:ascii="方正仿宋_GBK" w:eastAsia="方正仿宋_GBK" w:hAnsi="宋体" w:hint="eastAsia"/>
          <w:sz w:val="32"/>
          <w:szCs w:val="32"/>
        </w:rPr>
      </w:pPr>
    </w:p>
    <w:p w:rsidR="007A5604" w:rsidRDefault="007A5604" w:rsidP="007A5604">
      <w:pPr>
        <w:rPr>
          <w:rFonts w:ascii="华文中宋" w:eastAsia="华文中宋" w:hAnsi="华文中宋" w:hint="eastAsia"/>
          <w:sz w:val="32"/>
          <w:szCs w:val="32"/>
        </w:rPr>
      </w:pPr>
      <w:r w:rsidRPr="00C2754A">
        <w:rPr>
          <w:rFonts w:ascii="华文中宋" w:eastAsia="华文中宋" w:hAnsi="华文中宋" w:hint="eastAsia"/>
          <w:sz w:val="32"/>
          <w:szCs w:val="32"/>
        </w:rPr>
        <w:t>徐州地方税务局（</w:t>
      </w:r>
      <w:r>
        <w:rPr>
          <w:rFonts w:ascii="华文中宋" w:eastAsia="华文中宋" w:hAnsi="华文中宋" w:hint="eastAsia"/>
          <w:sz w:val="32"/>
          <w:szCs w:val="32"/>
        </w:rPr>
        <w:t>共</w:t>
      </w:r>
      <w:r w:rsidRPr="00C2754A">
        <w:rPr>
          <w:rFonts w:ascii="华文中宋" w:eastAsia="华文中宋" w:hAnsi="华文中宋" w:hint="eastAsia"/>
          <w:sz w:val="32"/>
          <w:szCs w:val="32"/>
        </w:rPr>
        <w:t>4人）</w:t>
      </w:r>
    </w:p>
    <w:p w:rsidR="007A5604" w:rsidRPr="00C2754A" w:rsidRDefault="007A5604" w:rsidP="007A5604">
      <w:pPr>
        <w:rPr>
          <w:rFonts w:ascii="方正仿宋_GBK" w:eastAsia="方正仿宋_GBK" w:hAnsi="华文中宋" w:hint="eastAsia"/>
          <w:b/>
          <w:sz w:val="32"/>
          <w:szCs w:val="32"/>
        </w:rPr>
      </w:pPr>
      <w:r w:rsidRPr="00C2754A">
        <w:rPr>
          <w:rFonts w:ascii="方正仿宋_GBK" w:eastAsia="方正仿宋_GBK" w:hAnsi="华文中宋" w:hint="eastAsia"/>
          <w:b/>
          <w:sz w:val="32"/>
          <w:szCs w:val="32"/>
        </w:rPr>
        <w:t>徐州地方税务局</w:t>
      </w:r>
      <w:r w:rsidRPr="008C44FB">
        <w:rPr>
          <w:rFonts w:ascii="方正仿宋_GBK" w:eastAsia="方正仿宋_GBK" w:hint="eastAsia"/>
          <w:b/>
          <w:color w:val="000000"/>
          <w:sz w:val="32"/>
          <w:szCs w:val="32"/>
        </w:rPr>
        <w:t>耕地占用税和契税管理所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（</w:t>
      </w:r>
      <w:r w:rsidRPr="00C2754A">
        <w:rPr>
          <w:rFonts w:ascii="方正仿宋_GBK" w:eastAsia="方正仿宋_GBK" w:hAnsi="华文中宋" w:hint="eastAsia"/>
          <w:b/>
          <w:sz w:val="32"/>
          <w:szCs w:val="32"/>
        </w:rPr>
        <w:t>4人）</w:t>
      </w:r>
    </w:p>
    <w:p w:rsidR="007A5604" w:rsidRPr="00C2754A" w:rsidRDefault="007A5604" w:rsidP="007A5604">
      <w:pPr>
        <w:rPr>
          <w:rFonts w:ascii="方正仿宋_GBK" w:eastAsia="方正仿宋_GBK" w:hint="eastAsia"/>
          <w:sz w:val="32"/>
          <w:szCs w:val="32"/>
        </w:rPr>
      </w:pPr>
      <w:r w:rsidRPr="00C2754A">
        <w:rPr>
          <w:rFonts w:ascii="方正仿宋_GBK" w:eastAsia="方正仿宋_GBK" w:hint="eastAsia"/>
          <w:sz w:val="32"/>
          <w:szCs w:val="32"/>
        </w:rPr>
        <w:t>王  蕾（女）  李欢</w:t>
      </w:r>
      <w:proofErr w:type="gramStart"/>
      <w:r w:rsidRPr="00C2754A">
        <w:rPr>
          <w:rFonts w:ascii="方正仿宋_GBK" w:eastAsia="方正仿宋_GBK" w:hint="eastAsia"/>
          <w:sz w:val="32"/>
          <w:szCs w:val="32"/>
        </w:rPr>
        <w:t>欢</w:t>
      </w:r>
      <w:proofErr w:type="gramEnd"/>
      <w:r w:rsidRPr="00C2754A">
        <w:rPr>
          <w:rFonts w:ascii="方正仿宋_GBK" w:eastAsia="方正仿宋_GBK" w:hint="eastAsia"/>
          <w:sz w:val="32"/>
          <w:szCs w:val="32"/>
        </w:rPr>
        <w:t>（女）  陆松松    鲍龙鸽（女）</w:t>
      </w:r>
    </w:p>
    <w:p w:rsidR="007A5604" w:rsidRDefault="007A5604" w:rsidP="007A5604">
      <w:pPr>
        <w:rPr>
          <w:rFonts w:ascii="方正仿宋_GBK" w:eastAsia="方正仿宋_GBK" w:hAnsi="宋体" w:hint="eastAsia"/>
          <w:sz w:val="32"/>
          <w:szCs w:val="32"/>
        </w:rPr>
      </w:pPr>
    </w:p>
    <w:p w:rsidR="007A5604" w:rsidRPr="00383AA4" w:rsidRDefault="007A5604" w:rsidP="007A5604">
      <w:pPr>
        <w:rPr>
          <w:rFonts w:ascii="华文中宋" w:eastAsia="华文中宋" w:hAnsi="华文中宋" w:hint="eastAsia"/>
          <w:sz w:val="32"/>
          <w:szCs w:val="32"/>
        </w:rPr>
      </w:pPr>
      <w:r w:rsidRPr="00383AA4">
        <w:rPr>
          <w:rFonts w:ascii="华文中宋" w:eastAsia="华文中宋" w:hAnsi="华文中宋" w:hint="eastAsia"/>
          <w:sz w:val="32"/>
          <w:szCs w:val="32"/>
        </w:rPr>
        <w:t>盐城地方税务局（共2人）</w:t>
      </w:r>
    </w:p>
    <w:p w:rsidR="007A5604" w:rsidRPr="00D52317" w:rsidRDefault="007A5604" w:rsidP="007A5604">
      <w:pPr>
        <w:autoSpaceDE w:val="0"/>
        <w:autoSpaceDN w:val="0"/>
        <w:adjustRightInd w:val="0"/>
        <w:jc w:val="left"/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盐城市大丰地方税务局</w:t>
      </w:r>
      <w:r w:rsidRPr="008C44FB">
        <w:rPr>
          <w:rFonts w:ascii="方正仿宋_GBK" w:eastAsia="方正仿宋_GBK" w:hint="eastAsia"/>
          <w:b/>
          <w:color w:val="000000"/>
          <w:sz w:val="32"/>
          <w:szCs w:val="32"/>
        </w:rPr>
        <w:t>耕地占用税和契税管理所</w:t>
      </w:r>
      <w:r w:rsidRPr="00D52317">
        <w:rPr>
          <w:rFonts w:eastAsia="方正仿宋_GBK" w:hint="eastAsia"/>
          <w:b/>
          <w:kern w:val="0"/>
          <w:sz w:val="32"/>
          <w:szCs w:val="32"/>
        </w:rPr>
        <w:t>（</w:t>
      </w:r>
      <w:r>
        <w:rPr>
          <w:rFonts w:eastAsia="方正仿宋_GBK" w:hint="eastAsia"/>
          <w:b/>
          <w:kern w:val="0"/>
          <w:sz w:val="32"/>
          <w:szCs w:val="32"/>
        </w:rPr>
        <w:t>1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7A5604" w:rsidRDefault="007A5604" w:rsidP="007A5604">
      <w:pPr>
        <w:rPr>
          <w:rFonts w:eastAsia="方正仿宋_GBK"/>
          <w:kern w:val="0"/>
          <w:sz w:val="30"/>
          <w:szCs w:val="30"/>
        </w:rPr>
      </w:pPr>
      <w:r w:rsidRPr="00731840">
        <w:rPr>
          <w:rFonts w:eastAsia="方正仿宋_GBK" w:hint="eastAsia"/>
          <w:kern w:val="0"/>
          <w:sz w:val="30"/>
          <w:szCs w:val="30"/>
        </w:rPr>
        <w:t>汤</w:t>
      </w:r>
      <w:r>
        <w:rPr>
          <w:rFonts w:eastAsia="方正仿宋_GBK" w:hint="eastAsia"/>
          <w:kern w:val="0"/>
          <w:sz w:val="30"/>
          <w:szCs w:val="30"/>
        </w:rPr>
        <w:t xml:space="preserve">  </w:t>
      </w:r>
      <w:r w:rsidRPr="00731840">
        <w:rPr>
          <w:rFonts w:eastAsia="方正仿宋_GBK" w:hint="eastAsia"/>
          <w:kern w:val="0"/>
          <w:sz w:val="30"/>
          <w:szCs w:val="30"/>
        </w:rPr>
        <w:t>云</w:t>
      </w:r>
      <w:r w:rsidRPr="00731840">
        <w:rPr>
          <w:rFonts w:eastAsia="方正仿宋_GBK" w:hint="eastAsia"/>
          <w:kern w:val="0"/>
          <w:sz w:val="30"/>
          <w:szCs w:val="30"/>
        </w:rPr>
        <w:t xml:space="preserve"> </w:t>
      </w:r>
      <w:r w:rsidRPr="00731840">
        <w:rPr>
          <w:rFonts w:eastAsia="方正仿宋_GBK" w:hint="eastAsia"/>
          <w:kern w:val="0"/>
          <w:sz w:val="30"/>
          <w:szCs w:val="30"/>
        </w:rPr>
        <w:t>（女）</w:t>
      </w:r>
    </w:p>
    <w:p w:rsidR="007A5604" w:rsidRPr="00D52317" w:rsidRDefault="007A5604" w:rsidP="007A5604">
      <w:pPr>
        <w:rPr>
          <w:rFonts w:eastAsia="方正仿宋_GBK"/>
          <w:b/>
          <w:kern w:val="0"/>
          <w:sz w:val="32"/>
          <w:szCs w:val="32"/>
        </w:rPr>
      </w:pPr>
      <w:r w:rsidRPr="00D52317">
        <w:rPr>
          <w:rFonts w:eastAsia="方正仿宋_GBK" w:hint="eastAsia"/>
          <w:b/>
          <w:kern w:val="0"/>
          <w:sz w:val="32"/>
          <w:szCs w:val="32"/>
        </w:rPr>
        <w:t>盐城市阜宁地方税务局</w:t>
      </w:r>
      <w:r w:rsidRPr="008C44FB">
        <w:rPr>
          <w:rFonts w:ascii="方正仿宋_GBK" w:eastAsia="方正仿宋_GBK" w:hint="eastAsia"/>
          <w:b/>
          <w:color w:val="000000"/>
          <w:sz w:val="32"/>
          <w:szCs w:val="32"/>
        </w:rPr>
        <w:t>耕地占用税和契税管理所</w:t>
      </w:r>
      <w:r w:rsidRPr="00D52317">
        <w:rPr>
          <w:rFonts w:eastAsia="方正仿宋_GBK" w:hint="eastAsia"/>
          <w:b/>
          <w:kern w:val="0"/>
          <w:sz w:val="32"/>
          <w:szCs w:val="32"/>
        </w:rPr>
        <w:t>（</w:t>
      </w:r>
      <w:r>
        <w:rPr>
          <w:rFonts w:eastAsia="方正仿宋_GBK" w:hint="eastAsia"/>
          <w:b/>
          <w:kern w:val="0"/>
          <w:sz w:val="32"/>
          <w:szCs w:val="32"/>
        </w:rPr>
        <w:t>1</w:t>
      </w:r>
      <w:r w:rsidRPr="00D52317">
        <w:rPr>
          <w:rFonts w:eastAsia="方正仿宋_GBK" w:hint="eastAsia"/>
          <w:b/>
          <w:kern w:val="0"/>
          <w:sz w:val="32"/>
          <w:szCs w:val="32"/>
        </w:rPr>
        <w:t>人）</w:t>
      </w:r>
    </w:p>
    <w:p w:rsidR="007A5604" w:rsidRDefault="007A5604" w:rsidP="007A5604">
      <w:pPr>
        <w:adjustRightInd w:val="0"/>
        <w:snapToGrid w:val="0"/>
        <w:spacing w:line="324" w:lineRule="auto"/>
        <w:rPr>
          <w:rFonts w:eastAsia="方正仿宋_GBK" w:hint="eastAsia"/>
          <w:kern w:val="0"/>
          <w:sz w:val="30"/>
          <w:szCs w:val="30"/>
        </w:rPr>
      </w:pPr>
      <w:r>
        <w:rPr>
          <w:rFonts w:eastAsia="方正仿宋_GBK" w:hint="eastAsia"/>
          <w:kern w:val="0"/>
          <w:sz w:val="30"/>
          <w:szCs w:val="30"/>
        </w:rPr>
        <w:lastRenderedPageBreak/>
        <w:t>邱荷玲（女）</w:t>
      </w:r>
    </w:p>
    <w:p w:rsidR="007A5604" w:rsidRPr="008C44FB" w:rsidRDefault="007A5604" w:rsidP="007A5604">
      <w:pPr>
        <w:rPr>
          <w:rFonts w:ascii="方正仿宋_GBK" w:eastAsia="方正仿宋_GBK" w:hAnsi="宋体" w:hint="eastAsia"/>
          <w:sz w:val="32"/>
          <w:szCs w:val="32"/>
        </w:rPr>
      </w:pPr>
    </w:p>
    <w:p w:rsidR="007A5604" w:rsidRPr="00C2754A" w:rsidRDefault="007A5604" w:rsidP="007A5604">
      <w:pPr>
        <w:rPr>
          <w:rFonts w:ascii="华文中宋" w:eastAsia="华文中宋" w:hAnsi="华文中宋" w:hint="eastAsia"/>
          <w:sz w:val="32"/>
          <w:szCs w:val="32"/>
        </w:rPr>
      </w:pPr>
      <w:r w:rsidRPr="00C2754A">
        <w:rPr>
          <w:rFonts w:ascii="华文中宋" w:eastAsia="华文中宋" w:hAnsi="华文中宋" w:hint="eastAsia"/>
          <w:sz w:val="32"/>
          <w:szCs w:val="32"/>
        </w:rPr>
        <w:t>宿迁地方税务局（共2人）</w:t>
      </w:r>
    </w:p>
    <w:p w:rsidR="007A5604" w:rsidRPr="00C2754A" w:rsidRDefault="007A5604" w:rsidP="007A5604">
      <w:pPr>
        <w:rPr>
          <w:rFonts w:ascii="方正仿宋_GBK" w:eastAsia="方正仿宋_GBK" w:hint="eastAsia"/>
          <w:b/>
          <w:sz w:val="32"/>
          <w:szCs w:val="32"/>
        </w:rPr>
      </w:pPr>
      <w:r w:rsidRPr="00C2754A">
        <w:rPr>
          <w:rFonts w:ascii="方正仿宋_GBK" w:eastAsia="方正仿宋_GBK" w:hint="eastAsia"/>
          <w:b/>
          <w:sz w:val="32"/>
          <w:szCs w:val="32"/>
        </w:rPr>
        <w:t>宿迁市泗阳地方税务局</w:t>
      </w:r>
      <w:r w:rsidRPr="008C44FB">
        <w:rPr>
          <w:rFonts w:ascii="方正仿宋_GBK" w:eastAsia="方正仿宋_GBK" w:hint="eastAsia"/>
          <w:b/>
          <w:color w:val="000000"/>
          <w:sz w:val="32"/>
          <w:szCs w:val="32"/>
        </w:rPr>
        <w:t>耕地占用税和契税管理所</w:t>
      </w:r>
      <w:r w:rsidRPr="00C2754A">
        <w:rPr>
          <w:rFonts w:ascii="方正仿宋_GBK" w:eastAsia="方正仿宋_GBK" w:hint="eastAsia"/>
          <w:b/>
          <w:sz w:val="32"/>
          <w:szCs w:val="32"/>
        </w:rPr>
        <w:t>（2人）</w:t>
      </w:r>
    </w:p>
    <w:p w:rsidR="007A5604" w:rsidRPr="00E67C6D" w:rsidRDefault="007A5604" w:rsidP="007A5604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E67C6D">
        <w:rPr>
          <w:rFonts w:ascii="仿宋" w:eastAsia="仿宋" w:hAnsi="仿宋" w:hint="eastAsia"/>
          <w:sz w:val="32"/>
          <w:szCs w:val="32"/>
        </w:rPr>
        <w:t xml:space="preserve">顾子宇     </w:t>
      </w:r>
      <w:proofErr w:type="gramStart"/>
      <w:r w:rsidRPr="00E67C6D">
        <w:rPr>
          <w:rFonts w:ascii="仿宋" w:eastAsia="仿宋" w:hAnsi="仿宋" w:hint="eastAsia"/>
          <w:sz w:val="32"/>
          <w:szCs w:val="32"/>
        </w:rPr>
        <w:t>吴竣影</w:t>
      </w:r>
      <w:proofErr w:type="gramEnd"/>
      <w:r>
        <w:rPr>
          <w:rFonts w:ascii="仿宋" w:eastAsia="仿宋" w:hAnsi="仿宋" w:hint="eastAsia"/>
          <w:sz w:val="32"/>
          <w:szCs w:val="32"/>
        </w:rPr>
        <w:t>（女）</w:t>
      </w:r>
    </w:p>
    <w:p w:rsidR="007A5604" w:rsidRPr="00A67D88" w:rsidRDefault="007A5604" w:rsidP="007A5604">
      <w:pPr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7A5604" w:rsidRPr="00DB7625" w:rsidRDefault="007A5604" w:rsidP="007A5604">
      <w:pPr>
        <w:jc w:val="center"/>
        <w:rPr>
          <w:rFonts w:eastAsia="方正仿宋简体" w:hint="eastAsia"/>
          <w:sz w:val="32"/>
        </w:rPr>
      </w:pPr>
    </w:p>
    <w:p w:rsidR="00392CCC" w:rsidRDefault="00392CCC"/>
    <w:sectPr w:rsidR="00392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C3" w:rsidRDefault="008339C3" w:rsidP="007A5604">
      <w:r>
        <w:separator/>
      </w:r>
    </w:p>
  </w:endnote>
  <w:endnote w:type="continuationSeparator" w:id="0">
    <w:p w:rsidR="008339C3" w:rsidRDefault="008339C3" w:rsidP="007A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C3" w:rsidRDefault="008339C3" w:rsidP="007A5604">
      <w:r>
        <w:separator/>
      </w:r>
    </w:p>
  </w:footnote>
  <w:footnote w:type="continuationSeparator" w:id="0">
    <w:p w:rsidR="008339C3" w:rsidRDefault="008339C3" w:rsidP="007A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6F"/>
    <w:rsid w:val="000B08E2"/>
    <w:rsid w:val="001804CA"/>
    <w:rsid w:val="00183B1F"/>
    <w:rsid w:val="001F0090"/>
    <w:rsid w:val="00264A59"/>
    <w:rsid w:val="00357926"/>
    <w:rsid w:val="00377E24"/>
    <w:rsid w:val="00392CCC"/>
    <w:rsid w:val="00395707"/>
    <w:rsid w:val="003A16E9"/>
    <w:rsid w:val="003B5F35"/>
    <w:rsid w:val="003B7964"/>
    <w:rsid w:val="004B6C6F"/>
    <w:rsid w:val="004D2AE4"/>
    <w:rsid w:val="004D5EFE"/>
    <w:rsid w:val="004E61E8"/>
    <w:rsid w:val="00685AC7"/>
    <w:rsid w:val="007466B9"/>
    <w:rsid w:val="007A5604"/>
    <w:rsid w:val="007C2962"/>
    <w:rsid w:val="008339C3"/>
    <w:rsid w:val="0085565D"/>
    <w:rsid w:val="008A0DAB"/>
    <w:rsid w:val="00901A93"/>
    <w:rsid w:val="0097387E"/>
    <w:rsid w:val="00983E9A"/>
    <w:rsid w:val="00A0197A"/>
    <w:rsid w:val="00B7003E"/>
    <w:rsid w:val="00B7346E"/>
    <w:rsid w:val="00CC63F2"/>
    <w:rsid w:val="00D93773"/>
    <w:rsid w:val="00E266ED"/>
    <w:rsid w:val="00E4709C"/>
    <w:rsid w:val="00E94551"/>
    <w:rsid w:val="00F0148C"/>
    <w:rsid w:val="00F17731"/>
    <w:rsid w:val="00F52AE6"/>
    <w:rsid w:val="00F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6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王烨</dc:creator>
  <cp:keywords/>
  <dc:description/>
  <cp:lastModifiedBy>王烨</cp:lastModifiedBy>
  <cp:revision>2</cp:revision>
  <dcterms:created xsi:type="dcterms:W3CDTF">2017-07-28T09:48:00Z</dcterms:created>
  <dcterms:modified xsi:type="dcterms:W3CDTF">2017-07-28T09:48:00Z</dcterms:modified>
</cp:coreProperties>
</file>