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附件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2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4"/>
        </w:rPr>
        <w:t>中国中医科学院中国医史文献研究所应聘登记表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（手机）</w:t>
            </w:r>
          </w:p>
          <w:p>
            <w:pPr>
              <w:spacing w:line="288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所学专业</w:t>
            </w:r>
            <w:r>
              <w:rPr>
                <w:rFonts w:hint="eastAsia"/>
                <w:color w:val="000000"/>
                <w:lang w:val="en-US" w:eastAsia="zh-CN"/>
              </w:rPr>
              <w:t>/工作单位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或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  奖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价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  <w:p>
            <w:pPr>
              <w:rPr>
                <w:color w:val="000000"/>
                <w:sz w:val="18"/>
              </w:rPr>
            </w:pPr>
          </w:p>
        </w:tc>
      </w:tr>
    </w:tbl>
    <w:p>
      <w:pPr>
        <w:rPr>
          <w:color w:val="000000"/>
          <w:sz w:val="24"/>
        </w:rPr>
      </w:pPr>
    </w:p>
    <w:p>
      <w:pPr>
        <w:spacing w:line="240" w:lineRule="auto"/>
        <w:ind w:left="720" w:hanging="720" w:hangingChars="300"/>
        <w:jc w:val="left"/>
        <w:rPr>
          <w:rFonts w:ascii="华文仿宋" w:hAnsi="华文仿宋" w:eastAsia="仿宋"/>
          <w:spacing w:val="-4"/>
          <w:kern w:val="10"/>
          <w:sz w:val="32"/>
          <w:szCs w:val="32"/>
        </w:rPr>
      </w:pPr>
      <w:r>
        <w:rPr>
          <w:rFonts w:hint="eastAsia"/>
          <w:color w:val="000000"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15F0ABA-EDBF-42D5-8819-193D10608D8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6128F6E-6F4F-40C4-8739-63D72FDE5F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029E382-23EE-4819-873F-357D623C0C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25E9A"/>
    <w:rsid w:val="192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2022-04-27T04:26:00Z</dcterms:created>
  <dc:creator>简单</dc:creator>
  <cp:lastModifiedBy>简单</cp:lastModifiedBy>
  <dcterms:modified xsi:type="dcterms:W3CDTF">2022-04-27T04:26:44Z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A19E1D0CC0904946A57E04D8FE98ACB4</vt:lpwstr>
  </property>
</Properties>
</file>