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12" w:rsidRPr="00BF7B03" w:rsidRDefault="002D4C12" w:rsidP="00ED689F">
      <w:pPr>
        <w:jc w:val="center"/>
        <w:rPr>
          <w:rFonts w:ascii="黑体" w:eastAsia="黑体"/>
          <w:sz w:val="32"/>
        </w:rPr>
      </w:pPr>
      <w:r w:rsidRPr="00BF7B03">
        <w:rPr>
          <w:rFonts w:ascii="黑体" w:eastAsia="黑体" w:hint="eastAsia"/>
          <w:sz w:val="32"/>
        </w:rPr>
        <w:t>中国电子科技集团公司第二十八研究所</w:t>
      </w:r>
      <w:r>
        <w:rPr>
          <w:rFonts w:ascii="黑体" w:eastAsia="黑体"/>
          <w:sz w:val="32"/>
        </w:rPr>
        <w:t>2017</w:t>
      </w:r>
      <w:r>
        <w:rPr>
          <w:rFonts w:ascii="黑体" w:eastAsia="黑体" w:hint="eastAsia"/>
          <w:sz w:val="32"/>
        </w:rPr>
        <w:t>招聘简章</w:t>
      </w:r>
    </w:p>
    <w:p w:rsidR="002D4C12" w:rsidRPr="0030722C" w:rsidRDefault="002D4C12" w:rsidP="00567806">
      <w:pPr>
        <w:ind w:firstLineChars="196" w:firstLine="549"/>
        <w:jc w:val="left"/>
        <w:rPr>
          <w:rFonts w:ascii="仿宋_GB2312" w:eastAsia="仿宋_GB2312"/>
          <w:sz w:val="28"/>
          <w:szCs w:val="28"/>
        </w:rPr>
      </w:pPr>
      <w:r w:rsidRPr="0030722C">
        <w:rPr>
          <w:rFonts w:ascii="仿宋_GB2312" w:eastAsia="仿宋_GB2312" w:hint="eastAsia"/>
          <w:sz w:val="28"/>
          <w:szCs w:val="28"/>
        </w:rPr>
        <w:t>中国电子科技集团公司第二十八研究所（简称“二十八所”）又称南京电子工程研究所（</w:t>
      </w:r>
      <w:r w:rsidRPr="0030722C">
        <w:rPr>
          <w:rFonts w:ascii="仿宋_GB2312" w:eastAsia="仿宋_GB2312"/>
          <w:sz w:val="28"/>
          <w:szCs w:val="28"/>
        </w:rPr>
        <w:t>NRIEE</w:t>
      </w:r>
      <w:r w:rsidRPr="0030722C">
        <w:rPr>
          <w:rFonts w:ascii="仿宋_GB2312" w:eastAsia="仿宋_GB2312" w:hint="eastAsia"/>
          <w:sz w:val="28"/>
          <w:szCs w:val="28"/>
        </w:rPr>
        <w:t>），坐落于六朝古都</w:t>
      </w:r>
      <w:r w:rsidRPr="0030722C">
        <w:rPr>
          <w:rFonts w:ascii="仿宋_GB2312" w:eastAsia="仿宋_GB2312"/>
          <w:sz w:val="28"/>
          <w:szCs w:val="28"/>
        </w:rPr>
        <w:t>--</w:t>
      </w:r>
      <w:r w:rsidRPr="0030722C">
        <w:rPr>
          <w:rFonts w:ascii="仿宋_GB2312" w:eastAsia="仿宋_GB2312" w:hint="eastAsia"/>
          <w:sz w:val="28"/>
          <w:szCs w:val="28"/>
        </w:rPr>
        <w:t>江苏南京，毗邻紫金山南麓、月牙湖畔。</w:t>
      </w:r>
    </w:p>
    <w:p w:rsidR="002D4C12" w:rsidRPr="0030722C" w:rsidRDefault="002D4C12" w:rsidP="00567806">
      <w:pPr>
        <w:ind w:firstLineChars="196" w:firstLine="549"/>
        <w:rPr>
          <w:rFonts w:ascii="仿宋_GB2312" w:eastAsia="仿宋_GB2312"/>
          <w:sz w:val="28"/>
          <w:szCs w:val="28"/>
        </w:rPr>
      </w:pPr>
      <w:r w:rsidRPr="0030722C">
        <w:rPr>
          <w:rFonts w:ascii="仿宋_GB2312" w:eastAsia="仿宋_GB2312" w:hint="eastAsia"/>
          <w:sz w:val="28"/>
          <w:szCs w:val="28"/>
        </w:rPr>
        <w:t>二十八所始建于</w:t>
      </w:r>
      <w:r w:rsidRPr="0030722C">
        <w:rPr>
          <w:rFonts w:ascii="仿宋_GB2312" w:eastAsia="仿宋_GB2312"/>
          <w:sz w:val="28"/>
          <w:szCs w:val="28"/>
        </w:rPr>
        <w:t>1964</w:t>
      </w:r>
      <w:r w:rsidRPr="0030722C">
        <w:rPr>
          <w:rFonts w:ascii="仿宋_GB2312" w:eastAsia="仿宋_GB2312" w:hint="eastAsia"/>
          <w:sz w:val="28"/>
          <w:szCs w:val="28"/>
        </w:rPr>
        <w:t>年，建有博士后科研工作站、信息系统工程重点实验室</w:t>
      </w:r>
      <w:r w:rsidR="00BE6756">
        <w:rPr>
          <w:rFonts w:ascii="仿宋_GB2312" w:eastAsia="仿宋_GB2312" w:hint="eastAsia"/>
          <w:sz w:val="28"/>
          <w:szCs w:val="28"/>
        </w:rPr>
        <w:t>、空中交通管理技术国家重点实验室、联合作战指挥系统技术及应用实验</w:t>
      </w:r>
      <w:r w:rsidRPr="0030722C">
        <w:rPr>
          <w:rFonts w:ascii="仿宋_GB2312" w:eastAsia="仿宋_GB2312" w:hint="eastAsia"/>
          <w:sz w:val="28"/>
          <w:szCs w:val="28"/>
        </w:rPr>
        <w:t>室、国家空管工程技术中心，投资控股南京莱斯、溧阳系统装备、麦迪科健、深圳三维等高科技企业。全所现占地</w:t>
      </w:r>
      <w:r w:rsidRPr="0030722C">
        <w:rPr>
          <w:rFonts w:ascii="仿宋_GB2312" w:eastAsia="仿宋_GB2312"/>
          <w:sz w:val="28"/>
          <w:szCs w:val="28"/>
        </w:rPr>
        <w:t>1800</w:t>
      </w:r>
      <w:r w:rsidRPr="0030722C">
        <w:rPr>
          <w:rFonts w:ascii="仿宋_GB2312" w:eastAsia="仿宋_GB2312" w:hint="eastAsia"/>
          <w:sz w:val="28"/>
          <w:szCs w:val="28"/>
        </w:rPr>
        <w:t>亩，呈现“一个中心</w:t>
      </w:r>
      <w:r w:rsidRPr="0030722C">
        <w:rPr>
          <w:rFonts w:ascii="仿宋_GB2312" w:eastAsia="仿宋_GB2312"/>
          <w:sz w:val="28"/>
          <w:szCs w:val="28"/>
        </w:rPr>
        <w:t xml:space="preserve"> </w:t>
      </w:r>
      <w:r w:rsidRPr="0030722C">
        <w:rPr>
          <w:rFonts w:ascii="仿宋_GB2312" w:eastAsia="仿宋_GB2312" w:hint="eastAsia"/>
          <w:sz w:val="28"/>
          <w:szCs w:val="28"/>
        </w:rPr>
        <w:t>、四个基地”布局。全所现有职工</w:t>
      </w:r>
      <w:r w:rsidRPr="0030722C">
        <w:rPr>
          <w:rFonts w:ascii="仿宋_GB2312" w:eastAsia="仿宋_GB2312"/>
          <w:sz w:val="28"/>
          <w:szCs w:val="28"/>
        </w:rPr>
        <w:t>4700</w:t>
      </w:r>
      <w:r w:rsidR="00567806">
        <w:rPr>
          <w:rFonts w:ascii="仿宋_GB2312" w:eastAsia="仿宋_GB2312" w:hint="eastAsia"/>
          <w:sz w:val="28"/>
          <w:szCs w:val="28"/>
        </w:rPr>
        <w:t>余人，</w:t>
      </w:r>
      <w:r w:rsidRPr="0030722C">
        <w:rPr>
          <w:rFonts w:ascii="仿宋_GB2312" w:eastAsia="仿宋_GB2312" w:hint="eastAsia"/>
          <w:sz w:val="28"/>
          <w:szCs w:val="28"/>
        </w:rPr>
        <w:t>科研人员占比</w:t>
      </w:r>
      <w:r w:rsidRPr="0030722C">
        <w:rPr>
          <w:rFonts w:ascii="仿宋_GB2312" w:eastAsia="仿宋_GB2312"/>
          <w:sz w:val="28"/>
          <w:szCs w:val="28"/>
        </w:rPr>
        <w:t>70%</w:t>
      </w:r>
      <w:r w:rsidRPr="0030722C">
        <w:rPr>
          <w:rFonts w:ascii="仿宋_GB2312" w:eastAsia="仿宋_GB2312" w:hint="eastAsia"/>
          <w:sz w:val="28"/>
          <w:szCs w:val="28"/>
        </w:rPr>
        <w:t>以上，硕士及以上毕业生占</w:t>
      </w:r>
      <w:r w:rsidR="00567806">
        <w:rPr>
          <w:rFonts w:ascii="仿宋_GB2312" w:eastAsia="仿宋_GB2312" w:hint="eastAsia"/>
          <w:sz w:val="28"/>
          <w:szCs w:val="28"/>
        </w:rPr>
        <w:t>员工总数的</w:t>
      </w:r>
      <w:r w:rsidRPr="0030722C">
        <w:rPr>
          <w:rFonts w:ascii="仿宋_GB2312" w:eastAsia="仿宋_GB2312" w:hint="eastAsia"/>
          <w:sz w:val="28"/>
          <w:szCs w:val="28"/>
        </w:rPr>
        <w:t>半数以上。</w:t>
      </w:r>
    </w:p>
    <w:p w:rsidR="002D4C12" w:rsidRPr="0030722C" w:rsidRDefault="002D4C12" w:rsidP="00567806">
      <w:pPr>
        <w:ind w:firstLineChars="196" w:firstLine="549"/>
        <w:rPr>
          <w:rFonts w:ascii="仿宋_GB2312" w:eastAsia="仿宋_GB2312"/>
          <w:sz w:val="28"/>
          <w:szCs w:val="28"/>
        </w:rPr>
      </w:pPr>
      <w:r w:rsidRPr="0030722C">
        <w:rPr>
          <w:rFonts w:ascii="仿宋_GB2312" w:eastAsia="仿宋_GB2312" w:hint="eastAsia"/>
          <w:bCs/>
          <w:sz w:val="28"/>
          <w:szCs w:val="28"/>
        </w:rPr>
        <w:t>作为推进我军信息化建设的核心骨干研究所，二十八所在系统总体设计、软件开发和系统综合集成方面始终保持国内领先水平，是国内唯一能同时承担总部、陆、海、空、火箭军等各军兵种、各级各类指控系统研制、生产的专业研究所。建所</w:t>
      </w:r>
      <w:r w:rsidRPr="0030722C">
        <w:rPr>
          <w:rFonts w:ascii="仿宋_GB2312" w:eastAsia="仿宋_GB2312"/>
          <w:bCs/>
          <w:sz w:val="28"/>
          <w:szCs w:val="28"/>
        </w:rPr>
        <w:t>50</w:t>
      </w:r>
      <w:r w:rsidRPr="0030722C">
        <w:rPr>
          <w:rFonts w:ascii="仿宋_GB2312" w:eastAsia="仿宋_GB2312" w:hint="eastAsia"/>
          <w:bCs/>
          <w:sz w:val="28"/>
          <w:szCs w:val="28"/>
        </w:rPr>
        <w:t>余年来，二十八所</w:t>
      </w:r>
      <w:r w:rsidRPr="0030722C">
        <w:rPr>
          <w:rFonts w:ascii="仿宋_GB2312" w:eastAsia="仿宋_GB2312" w:hint="eastAsia"/>
          <w:sz w:val="28"/>
          <w:szCs w:val="28"/>
        </w:rPr>
        <w:t>先后取得各类科技成果</w:t>
      </w:r>
      <w:r w:rsidRPr="0030722C">
        <w:rPr>
          <w:rFonts w:ascii="仿宋_GB2312" w:eastAsia="仿宋_GB2312"/>
          <w:sz w:val="28"/>
          <w:szCs w:val="28"/>
        </w:rPr>
        <w:t>1000</w:t>
      </w:r>
      <w:r w:rsidRPr="0030722C">
        <w:rPr>
          <w:rFonts w:ascii="仿宋_GB2312" w:eastAsia="仿宋_GB2312" w:hint="eastAsia"/>
          <w:sz w:val="28"/>
          <w:szCs w:val="28"/>
        </w:rPr>
        <w:t>余项，其中国家科技进步特等奖</w:t>
      </w:r>
      <w:r w:rsidRPr="0030722C">
        <w:rPr>
          <w:rFonts w:ascii="仿宋_GB2312" w:eastAsia="仿宋_GB2312"/>
          <w:sz w:val="28"/>
          <w:szCs w:val="28"/>
        </w:rPr>
        <w:t>3</w:t>
      </w:r>
      <w:r w:rsidRPr="0030722C">
        <w:rPr>
          <w:rFonts w:ascii="仿宋_GB2312" w:eastAsia="仿宋_GB2312" w:hint="eastAsia"/>
          <w:sz w:val="28"/>
          <w:szCs w:val="28"/>
        </w:rPr>
        <w:t>项、一等奖</w:t>
      </w:r>
      <w:r w:rsidRPr="0030722C">
        <w:rPr>
          <w:rFonts w:ascii="仿宋_GB2312" w:eastAsia="仿宋_GB2312"/>
          <w:sz w:val="28"/>
          <w:szCs w:val="28"/>
        </w:rPr>
        <w:t>4</w:t>
      </w:r>
      <w:r w:rsidRPr="0030722C">
        <w:rPr>
          <w:rFonts w:ascii="仿宋_GB2312" w:eastAsia="仿宋_GB2312" w:hint="eastAsia"/>
          <w:sz w:val="28"/>
          <w:szCs w:val="28"/>
        </w:rPr>
        <w:t>项、二等奖</w:t>
      </w:r>
      <w:r w:rsidRPr="0030722C">
        <w:rPr>
          <w:rFonts w:ascii="仿宋_GB2312" w:eastAsia="仿宋_GB2312"/>
          <w:sz w:val="28"/>
          <w:szCs w:val="28"/>
        </w:rPr>
        <w:t>9</w:t>
      </w:r>
      <w:r w:rsidRPr="0030722C">
        <w:rPr>
          <w:rFonts w:ascii="仿宋_GB2312" w:eastAsia="仿宋_GB2312" w:hint="eastAsia"/>
          <w:sz w:val="28"/>
          <w:szCs w:val="28"/>
        </w:rPr>
        <w:t>项，省部级科技进步特等奖</w:t>
      </w:r>
      <w:r w:rsidRPr="0030722C">
        <w:rPr>
          <w:rFonts w:ascii="仿宋_GB2312" w:eastAsia="仿宋_GB2312"/>
          <w:sz w:val="28"/>
          <w:szCs w:val="28"/>
        </w:rPr>
        <w:t>11</w:t>
      </w:r>
      <w:r w:rsidRPr="0030722C">
        <w:rPr>
          <w:rFonts w:ascii="仿宋_GB2312" w:eastAsia="仿宋_GB2312" w:hint="eastAsia"/>
          <w:sz w:val="28"/>
          <w:szCs w:val="28"/>
        </w:rPr>
        <w:t>项、一等奖</w:t>
      </w:r>
      <w:r w:rsidRPr="0030722C">
        <w:rPr>
          <w:rFonts w:ascii="仿宋_GB2312" w:eastAsia="仿宋_GB2312"/>
          <w:sz w:val="28"/>
          <w:szCs w:val="28"/>
        </w:rPr>
        <w:t>30</w:t>
      </w:r>
      <w:r w:rsidRPr="0030722C">
        <w:rPr>
          <w:rFonts w:ascii="仿宋_GB2312" w:eastAsia="仿宋_GB2312" w:hint="eastAsia"/>
          <w:sz w:val="28"/>
          <w:szCs w:val="28"/>
        </w:rPr>
        <w:t>项，国防科技工业武器装备型号研制金奖、银奖</w:t>
      </w:r>
      <w:r w:rsidRPr="0030722C">
        <w:rPr>
          <w:rFonts w:ascii="仿宋_GB2312" w:eastAsia="仿宋_GB2312"/>
          <w:sz w:val="28"/>
          <w:szCs w:val="28"/>
        </w:rPr>
        <w:t>2</w:t>
      </w:r>
      <w:r w:rsidRPr="0030722C">
        <w:rPr>
          <w:rFonts w:ascii="仿宋_GB2312" w:eastAsia="仿宋_GB2312" w:hint="eastAsia"/>
          <w:sz w:val="28"/>
          <w:szCs w:val="28"/>
        </w:rPr>
        <w:t>项。</w:t>
      </w:r>
    </w:p>
    <w:p w:rsidR="002D4C12" w:rsidRPr="0030722C" w:rsidRDefault="002D4C12" w:rsidP="00567806">
      <w:pPr>
        <w:ind w:firstLineChars="196" w:firstLine="549"/>
        <w:rPr>
          <w:rFonts w:ascii="仿宋_GB2312" w:eastAsia="仿宋_GB2312"/>
          <w:sz w:val="28"/>
          <w:szCs w:val="28"/>
        </w:rPr>
      </w:pPr>
      <w:r w:rsidRPr="0030722C">
        <w:rPr>
          <w:rFonts w:ascii="仿宋_GB2312" w:eastAsia="仿宋_GB2312" w:hint="eastAsia"/>
          <w:sz w:val="28"/>
          <w:szCs w:val="28"/>
        </w:rPr>
        <w:t>擎领“团结敬业、开拓创新、优质高效、争创一流”的企业精神，二十八所将以更加坚实的步伐向着“国内卓越、世界一流电子信息系统供应商和服务商”的战略目标迈步前进，努力为国防和国民信息化建设做出新的更大贡献。</w:t>
      </w:r>
    </w:p>
    <w:p w:rsidR="002D4C12" w:rsidRPr="0030722C" w:rsidRDefault="002D4C12" w:rsidP="00567806">
      <w:pPr>
        <w:ind w:firstLineChars="196" w:firstLine="549"/>
        <w:rPr>
          <w:rFonts w:ascii="仿宋_GB2312" w:eastAsia="仿宋_GB2312"/>
          <w:sz w:val="28"/>
          <w:szCs w:val="28"/>
        </w:rPr>
      </w:pPr>
      <w:r w:rsidRPr="0030722C">
        <w:rPr>
          <w:rFonts w:ascii="仿宋_GB2312" w:eastAsia="仿宋_GB2312" w:hint="eastAsia"/>
          <w:sz w:val="28"/>
          <w:szCs w:val="28"/>
        </w:rPr>
        <w:t>热忱欢迎有志于国防信息化建设的优秀人才加盟二十八所！</w:t>
      </w:r>
    </w:p>
    <w:p w:rsidR="002D4C12" w:rsidRPr="0030722C" w:rsidRDefault="002D4C12" w:rsidP="00150F0A">
      <w:pPr>
        <w:jc w:val="center"/>
        <w:rPr>
          <w:rFonts w:ascii="仿宋_GB2312" w:eastAsia="仿宋_GB2312"/>
          <w:b/>
          <w:sz w:val="44"/>
          <w:szCs w:val="44"/>
        </w:rPr>
      </w:pPr>
      <w:r w:rsidRPr="0030722C">
        <w:rPr>
          <w:rFonts w:ascii="仿宋_GB2312" w:eastAsia="仿宋_GB2312" w:hint="eastAsia"/>
          <w:b/>
          <w:sz w:val="44"/>
          <w:szCs w:val="44"/>
        </w:rPr>
        <w:lastRenderedPageBreak/>
        <w:t>招聘岗位</w:t>
      </w:r>
    </w:p>
    <w:p w:rsidR="002D4C12" w:rsidRPr="00150F0A" w:rsidRDefault="002D4C12" w:rsidP="00BB228B">
      <w:pPr>
        <w:rPr>
          <w:rFonts w:ascii="仿宋_GB2312" w:eastAsia="仿宋_GB2312"/>
          <w:b/>
          <w:sz w:val="28"/>
        </w:rPr>
      </w:pPr>
      <w:r w:rsidRPr="00150F0A">
        <w:rPr>
          <w:rFonts w:ascii="仿宋_GB2312" w:eastAsia="仿宋_GB2312" w:hint="eastAsia"/>
          <w:b/>
          <w:sz w:val="28"/>
        </w:rPr>
        <w:t>（一）软件设计开发</w:t>
      </w:r>
    </w:p>
    <w:p w:rsidR="002D4C12" w:rsidRDefault="002D4C12" w:rsidP="0056780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、主要负责大型信息系统软件设计开发工作（包括需求设计、架构设计、软件编程等）；</w:t>
      </w:r>
    </w:p>
    <w:p w:rsidR="002D4C12" w:rsidRDefault="002D4C12" w:rsidP="0056780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>、至少熟悉一种主流操作系统，至少熟练掌握</w:t>
      </w:r>
      <w:r>
        <w:rPr>
          <w:rFonts w:ascii="仿宋_GB2312" w:eastAsia="仿宋_GB2312"/>
          <w:sz w:val="28"/>
        </w:rPr>
        <w:t>C++</w:t>
      </w:r>
      <w:r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Java</w:t>
      </w:r>
      <w:r>
        <w:rPr>
          <w:rFonts w:ascii="仿宋_GB2312" w:eastAsia="仿宋_GB2312" w:hint="eastAsia"/>
          <w:sz w:val="28"/>
        </w:rPr>
        <w:t>等任意一种开发语言；</w:t>
      </w:r>
    </w:p>
    <w:p w:rsidR="002D4C12" w:rsidRDefault="002D4C12" w:rsidP="0056780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 w:hint="eastAsia"/>
          <w:sz w:val="28"/>
        </w:rPr>
        <w:t>、硕士及以上学历，计算机类、数学类、通信电子类、自动控制类</w:t>
      </w:r>
      <w:r w:rsidR="003E0D84">
        <w:rPr>
          <w:rFonts w:ascii="仿宋_GB2312" w:eastAsia="仿宋_GB2312" w:hint="eastAsia"/>
          <w:sz w:val="28"/>
        </w:rPr>
        <w:t>、GIS测绘类</w:t>
      </w:r>
      <w:r>
        <w:rPr>
          <w:rFonts w:ascii="仿宋_GB2312" w:eastAsia="仿宋_GB2312" w:hint="eastAsia"/>
          <w:sz w:val="28"/>
        </w:rPr>
        <w:t>相关专业，有大数据、云计算、</w:t>
      </w:r>
      <w:r w:rsidR="00BD3400">
        <w:rPr>
          <w:rFonts w:ascii="仿宋_GB2312" w:eastAsia="仿宋_GB2312" w:hint="eastAsia"/>
          <w:sz w:val="28"/>
        </w:rPr>
        <w:t>无人机、机器人技术、</w:t>
      </w:r>
      <w:r>
        <w:rPr>
          <w:rFonts w:ascii="仿宋_GB2312" w:eastAsia="仿宋_GB2312" w:hint="eastAsia"/>
          <w:sz w:val="28"/>
        </w:rPr>
        <w:t>人工智能、服务平台、图形图像、网络安全、显示技术、辅助决策、信息融合等应用背景者优先。</w:t>
      </w:r>
    </w:p>
    <w:p w:rsidR="00C42A11" w:rsidRDefault="00C42A11" w:rsidP="0030722C">
      <w:pPr>
        <w:rPr>
          <w:rFonts w:ascii="仿宋_GB2312" w:eastAsia="仿宋_GB2312"/>
          <w:b/>
          <w:sz w:val="28"/>
        </w:rPr>
      </w:pPr>
    </w:p>
    <w:p w:rsidR="002D4C12" w:rsidRPr="0030722C" w:rsidRDefault="002D4C12" w:rsidP="0030722C">
      <w:pPr>
        <w:rPr>
          <w:rFonts w:ascii="仿宋_GB2312" w:eastAsia="仿宋_GB2312"/>
          <w:b/>
          <w:sz w:val="28"/>
        </w:rPr>
      </w:pPr>
      <w:r w:rsidRPr="0030722C">
        <w:rPr>
          <w:rFonts w:ascii="仿宋_GB2312" w:eastAsia="仿宋_GB2312" w:hint="eastAsia"/>
          <w:b/>
          <w:sz w:val="28"/>
        </w:rPr>
        <w:t>（二）通信系统研发</w:t>
      </w:r>
    </w:p>
    <w:p w:rsidR="002D4C12" w:rsidRDefault="002D4C12" w:rsidP="0056780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、主要负责大型信息系统通信系统设计研发工作；</w:t>
      </w:r>
    </w:p>
    <w:p w:rsidR="002D4C12" w:rsidRDefault="002D4C12" w:rsidP="0056780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>、硕士及以上学历，计算机类、通信电子类</w:t>
      </w:r>
      <w:r w:rsidR="003E0D84">
        <w:rPr>
          <w:rFonts w:ascii="仿宋_GB2312" w:eastAsia="仿宋_GB2312" w:hint="eastAsia"/>
          <w:sz w:val="28"/>
        </w:rPr>
        <w:t>、GIS测绘类</w:t>
      </w:r>
      <w:r>
        <w:rPr>
          <w:rFonts w:ascii="仿宋_GB2312" w:eastAsia="仿宋_GB2312" w:hint="eastAsia"/>
          <w:sz w:val="28"/>
        </w:rPr>
        <w:t>相关专业。</w:t>
      </w:r>
    </w:p>
    <w:p w:rsidR="00C42A11" w:rsidRDefault="00C42A11" w:rsidP="0030722C">
      <w:pPr>
        <w:rPr>
          <w:rFonts w:ascii="仿宋_GB2312" w:eastAsia="仿宋_GB2312"/>
          <w:b/>
          <w:sz w:val="28"/>
        </w:rPr>
      </w:pPr>
    </w:p>
    <w:p w:rsidR="002D4C12" w:rsidRPr="0030722C" w:rsidRDefault="002D4C12" w:rsidP="0030722C">
      <w:pPr>
        <w:rPr>
          <w:rFonts w:ascii="仿宋_GB2312" w:eastAsia="仿宋_GB2312"/>
          <w:b/>
          <w:sz w:val="28"/>
        </w:rPr>
      </w:pPr>
      <w:r w:rsidRPr="0030722C">
        <w:rPr>
          <w:rFonts w:ascii="仿宋_GB2312" w:eastAsia="仿宋_GB2312" w:hint="eastAsia"/>
          <w:b/>
          <w:sz w:val="28"/>
        </w:rPr>
        <w:t>（三）系统总体论证</w:t>
      </w:r>
    </w:p>
    <w:p w:rsidR="002D4C12" w:rsidRDefault="002D4C12" w:rsidP="0056780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、主要负责大型信息系统总体论证、基础研究工作；</w:t>
      </w:r>
    </w:p>
    <w:p w:rsidR="002D4C12" w:rsidRDefault="002D4C12" w:rsidP="0056780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>、博士学历，计算机类、数学类、通信电子类、自动控制类</w:t>
      </w:r>
      <w:r w:rsidR="003E0D84">
        <w:rPr>
          <w:rFonts w:ascii="仿宋_GB2312" w:eastAsia="仿宋_GB2312" w:hint="eastAsia"/>
          <w:sz w:val="28"/>
        </w:rPr>
        <w:t>、GIS测绘类</w:t>
      </w:r>
      <w:r>
        <w:rPr>
          <w:rFonts w:ascii="仿宋_GB2312" w:eastAsia="仿宋_GB2312" w:hint="eastAsia"/>
          <w:sz w:val="28"/>
        </w:rPr>
        <w:t>相关专业。</w:t>
      </w:r>
    </w:p>
    <w:p w:rsidR="00C42A11" w:rsidRDefault="00C42A11" w:rsidP="0030722C">
      <w:pPr>
        <w:rPr>
          <w:rFonts w:ascii="仿宋_GB2312" w:eastAsia="仿宋_GB2312"/>
          <w:b/>
          <w:sz w:val="28"/>
        </w:rPr>
      </w:pPr>
    </w:p>
    <w:p w:rsidR="002D4C12" w:rsidRPr="002D0986" w:rsidRDefault="002D4C12" w:rsidP="0030722C">
      <w:pPr>
        <w:rPr>
          <w:rFonts w:ascii="仿宋_GB2312" w:eastAsia="仿宋_GB2312"/>
          <w:b/>
          <w:sz w:val="28"/>
        </w:rPr>
      </w:pPr>
      <w:r w:rsidRPr="002D0986">
        <w:rPr>
          <w:rFonts w:ascii="仿宋_GB2312" w:eastAsia="仿宋_GB2312" w:hint="eastAsia"/>
          <w:b/>
          <w:sz w:val="28"/>
        </w:rPr>
        <w:t>（四）系统集成</w:t>
      </w:r>
    </w:p>
    <w:p w:rsidR="002D4C12" w:rsidRDefault="002D4C12" w:rsidP="0056780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lastRenderedPageBreak/>
        <w:t>1</w:t>
      </w:r>
      <w:r>
        <w:rPr>
          <w:rFonts w:ascii="仿宋_GB2312" w:eastAsia="仿宋_GB2312" w:hint="eastAsia"/>
          <w:sz w:val="28"/>
        </w:rPr>
        <w:t>、主要负责大型信息系统系统集成工作；</w:t>
      </w:r>
    </w:p>
    <w:p w:rsidR="002D4C12" w:rsidRDefault="002D4C12" w:rsidP="0056780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>、硕士及以上学历，计算机类、通信电子类、自动控制类</w:t>
      </w:r>
      <w:r w:rsidR="003E0D84">
        <w:rPr>
          <w:rFonts w:ascii="仿宋_GB2312" w:eastAsia="仿宋_GB2312" w:hint="eastAsia"/>
          <w:sz w:val="28"/>
        </w:rPr>
        <w:t>、GIS测绘类</w:t>
      </w:r>
      <w:r>
        <w:rPr>
          <w:rFonts w:ascii="仿宋_GB2312" w:eastAsia="仿宋_GB2312" w:hint="eastAsia"/>
          <w:sz w:val="28"/>
        </w:rPr>
        <w:t>相关专业。</w:t>
      </w:r>
    </w:p>
    <w:p w:rsidR="00C42A11" w:rsidRDefault="00C42A11" w:rsidP="0030722C">
      <w:pPr>
        <w:rPr>
          <w:rFonts w:ascii="仿宋_GB2312" w:eastAsia="仿宋_GB2312"/>
          <w:b/>
          <w:sz w:val="28"/>
        </w:rPr>
      </w:pPr>
    </w:p>
    <w:p w:rsidR="002D4C12" w:rsidRPr="002D0986" w:rsidRDefault="002D4C12" w:rsidP="0030722C">
      <w:pPr>
        <w:rPr>
          <w:rFonts w:ascii="仿宋_GB2312" w:eastAsia="仿宋_GB2312"/>
          <w:b/>
          <w:sz w:val="28"/>
        </w:rPr>
      </w:pPr>
      <w:r w:rsidRPr="002D0986">
        <w:rPr>
          <w:rFonts w:ascii="仿宋_GB2312" w:eastAsia="仿宋_GB2312" w:hint="eastAsia"/>
          <w:b/>
          <w:sz w:val="28"/>
        </w:rPr>
        <w:t>（五）电子设备研发</w:t>
      </w:r>
    </w:p>
    <w:p w:rsidR="002D4C12" w:rsidRDefault="002D4C12" w:rsidP="0056780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、主要负责大型信息系统电子设备研发工作；</w:t>
      </w:r>
    </w:p>
    <w:p w:rsidR="002D4C12" w:rsidRDefault="002D4C12" w:rsidP="00567806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>、硕士及以上学历，计算机类、通信电子类、自动控制类相关专业。</w:t>
      </w:r>
    </w:p>
    <w:p w:rsidR="00C42A11" w:rsidRDefault="00C42A11" w:rsidP="002D0986">
      <w:pPr>
        <w:rPr>
          <w:rFonts w:ascii="仿宋_GB2312" w:eastAsia="仿宋_GB2312"/>
          <w:b/>
          <w:sz w:val="28"/>
        </w:rPr>
      </w:pPr>
    </w:p>
    <w:p w:rsidR="002D4C12" w:rsidRPr="00511E26" w:rsidRDefault="002D4C12" w:rsidP="002D0986">
      <w:pPr>
        <w:rPr>
          <w:rFonts w:ascii="仿宋_GB2312" w:eastAsia="仿宋_GB2312"/>
          <w:b/>
          <w:sz w:val="28"/>
        </w:rPr>
      </w:pPr>
      <w:r w:rsidRPr="00511E26">
        <w:rPr>
          <w:rFonts w:ascii="仿宋_GB2312" w:eastAsia="仿宋_GB2312" w:hint="eastAsia"/>
          <w:b/>
          <w:sz w:val="28"/>
        </w:rPr>
        <w:t>（六）项目管理与市场开拓</w:t>
      </w:r>
    </w:p>
    <w:p w:rsidR="002D4C12" w:rsidRDefault="002D4C12" w:rsidP="002D0986">
      <w:pPr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、主要负责军、民、外贸市场项目的拓展与维护工作，负责项目计划制定、跟踪、协调等工作；</w:t>
      </w:r>
    </w:p>
    <w:p w:rsidR="002D4C12" w:rsidRDefault="002D4C12" w:rsidP="002D0986">
      <w:pPr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>、从事外贸项目管理工作，需至少熟练掌握英、法、俄、葡、西、波斯等任一种语言；</w:t>
      </w:r>
    </w:p>
    <w:p w:rsidR="002D4C12" w:rsidRDefault="002D4C12" w:rsidP="002D0986">
      <w:pPr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 w:hint="eastAsia"/>
          <w:sz w:val="28"/>
        </w:rPr>
        <w:t>、硕士学历，理工科背景、担任过学生干部、党员优先。</w:t>
      </w:r>
    </w:p>
    <w:p w:rsidR="002D4C12" w:rsidRDefault="002D4C12" w:rsidP="0030722C">
      <w:pPr>
        <w:rPr>
          <w:rFonts w:ascii="仿宋_GB2312" w:eastAsia="仿宋_GB2312"/>
          <w:sz w:val="28"/>
        </w:rPr>
      </w:pPr>
    </w:p>
    <w:p w:rsidR="002D4C12" w:rsidRDefault="002D4C12" w:rsidP="00567806">
      <w:pPr>
        <w:ind w:firstLineChars="196" w:firstLine="549"/>
        <w:rPr>
          <w:rFonts w:ascii="仿宋_GB2312" w:eastAsia="仿宋_GB2312"/>
          <w:sz w:val="28"/>
        </w:rPr>
        <w:sectPr w:rsidR="002D4C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D4C12" w:rsidRDefault="002D4C12" w:rsidP="00BD1383">
      <w:pPr>
        <w:spacing w:line="500" w:lineRule="exact"/>
        <w:rPr>
          <w:rFonts w:ascii="仿宋_GB2312" w:eastAsia="仿宋_GB2312"/>
          <w:sz w:val="28"/>
          <w:szCs w:val="28"/>
        </w:rPr>
      </w:pPr>
      <w:r w:rsidRPr="000D6F31">
        <w:rPr>
          <w:rFonts w:ascii="仿宋_GB2312" w:eastAsia="仿宋_GB2312" w:hint="eastAsia"/>
          <w:b/>
          <w:sz w:val="28"/>
          <w:szCs w:val="28"/>
        </w:rPr>
        <w:lastRenderedPageBreak/>
        <w:t>招聘联系人：</w:t>
      </w:r>
      <w:r>
        <w:rPr>
          <w:rFonts w:ascii="仿宋_GB2312" w:eastAsia="仿宋_GB2312" w:hint="eastAsia"/>
          <w:sz w:val="28"/>
          <w:szCs w:val="28"/>
        </w:rPr>
        <w:t>田老师、焦老师</w:t>
      </w:r>
    </w:p>
    <w:p w:rsidR="002D4C12" w:rsidRDefault="002D4C12" w:rsidP="00BD1383">
      <w:pPr>
        <w:spacing w:line="500" w:lineRule="exact"/>
        <w:rPr>
          <w:rFonts w:ascii="仿宋_GB2312" w:eastAsia="仿宋_GB2312"/>
          <w:sz w:val="28"/>
          <w:szCs w:val="28"/>
        </w:rPr>
      </w:pPr>
      <w:r w:rsidRPr="000D6F31">
        <w:rPr>
          <w:rFonts w:ascii="仿宋_GB2312" w:eastAsia="仿宋_GB2312" w:hint="eastAsia"/>
          <w:b/>
          <w:sz w:val="28"/>
          <w:szCs w:val="28"/>
        </w:rPr>
        <w:t>联系电话：</w:t>
      </w:r>
      <w:r>
        <w:rPr>
          <w:rFonts w:ascii="仿宋_GB2312" w:eastAsia="仿宋_GB2312"/>
          <w:sz w:val="28"/>
          <w:szCs w:val="28"/>
        </w:rPr>
        <w:t xml:space="preserve">025-84288568                 </w:t>
      </w:r>
      <w:r w:rsidRPr="000D6F31">
        <w:rPr>
          <w:rFonts w:ascii="仿宋_GB2312" w:eastAsia="仿宋_GB2312" w:hint="eastAsia"/>
          <w:b/>
          <w:sz w:val="28"/>
          <w:szCs w:val="28"/>
        </w:rPr>
        <w:t>传</w:t>
      </w:r>
      <w:r w:rsidRPr="000D6F31">
        <w:rPr>
          <w:rFonts w:ascii="仿宋_GB2312" w:eastAsia="仿宋_GB2312"/>
          <w:b/>
          <w:sz w:val="28"/>
          <w:szCs w:val="28"/>
        </w:rPr>
        <w:t xml:space="preserve">  </w:t>
      </w:r>
      <w:r w:rsidRPr="000D6F31">
        <w:rPr>
          <w:rFonts w:ascii="仿宋_GB2312" w:eastAsia="仿宋_GB2312" w:hint="eastAsia"/>
          <w:b/>
          <w:sz w:val="28"/>
          <w:szCs w:val="28"/>
        </w:rPr>
        <w:t>真：</w:t>
      </w:r>
      <w:r>
        <w:rPr>
          <w:rFonts w:ascii="仿宋_GB2312" w:eastAsia="仿宋_GB2312"/>
          <w:sz w:val="28"/>
          <w:szCs w:val="28"/>
        </w:rPr>
        <w:t>025-84288564</w:t>
      </w:r>
    </w:p>
    <w:p w:rsidR="002D4C12" w:rsidRDefault="002D4C12" w:rsidP="00BD1383">
      <w:pPr>
        <w:spacing w:line="500" w:lineRule="exact"/>
        <w:rPr>
          <w:rFonts w:ascii="仿宋_GB2312" w:eastAsia="仿宋_GB2312"/>
          <w:sz w:val="28"/>
          <w:szCs w:val="28"/>
        </w:rPr>
      </w:pPr>
      <w:r w:rsidRPr="000D6F31">
        <w:rPr>
          <w:rFonts w:ascii="仿宋_GB2312" w:eastAsia="仿宋_GB2312" w:hint="eastAsia"/>
          <w:b/>
          <w:sz w:val="28"/>
          <w:szCs w:val="28"/>
        </w:rPr>
        <w:t>地</w:t>
      </w:r>
      <w:r w:rsidRPr="000D6F31">
        <w:rPr>
          <w:rFonts w:ascii="仿宋_GB2312" w:eastAsia="仿宋_GB2312"/>
          <w:b/>
          <w:sz w:val="28"/>
          <w:szCs w:val="28"/>
        </w:rPr>
        <w:t xml:space="preserve">    </w:t>
      </w:r>
      <w:r w:rsidRPr="000D6F31">
        <w:rPr>
          <w:rFonts w:ascii="仿宋_GB2312" w:eastAsia="仿宋_GB2312" w:hint="eastAsia"/>
          <w:b/>
          <w:sz w:val="28"/>
          <w:szCs w:val="28"/>
        </w:rPr>
        <w:t>址：</w:t>
      </w:r>
      <w:r>
        <w:rPr>
          <w:rFonts w:ascii="仿宋_GB2312" w:eastAsia="仿宋_GB2312" w:hint="eastAsia"/>
          <w:sz w:val="28"/>
          <w:szCs w:val="28"/>
        </w:rPr>
        <w:t>江苏省南京市秦淮区苜蓿园东街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/>
          <w:sz w:val="28"/>
          <w:szCs w:val="28"/>
        </w:rPr>
        <w:t xml:space="preserve">   </w:t>
      </w:r>
      <w:r w:rsidRPr="000D6F31">
        <w:rPr>
          <w:rFonts w:ascii="仿宋_GB2312" w:eastAsia="仿宋_GB2312" w:hint="eastAsia"/>
          <w:b/>
          <w:sz w:val="28"/>
          <w:szCs w:val="28"/>
        </w:rPr>
        <w:t>邮</w:t>
      </w:r>
      <w:r w:rsidRPr="000D6F31">
        <w:rPr>
          <w:rFonts w:ascii="仿宋_GB2312" w:eastAsia="仿宋_GB2312"/>
          <w:b/>
          <w:sz w:val="28"/>
          <w:szCs w:val="28"/>
        </w:rPr>
        <w:t xml:space="preserve">  </w:t>
      </w:r>
      <w:r w:rsidRPr="000D6F31">
        <w:rPr>
          <w:rFonts w:ascii="仿宋_GB2312" w:eastAsia="仿宋_GB2312" w:hint="eastAsia"/>
          <w:b/>
          <w:sz w:val="28"/>
          <w:szCs w:val="28"/>
        </w:rPr>
        <w:t>编：</w:t>
      </w:r>
      <w:r>
        <w:rPr>
          <w:rFonts w:ascii="仿宋_GB2312" w:eastAsia="仿宋_GB2312"/>
          <w:sz w:val="28"/>
          <w:szCs w:val="28"/>
        </w:rPr>
        <w:t>210007</w:t>
      </w:r>
    </w:p>
    <w:p w:rsidR="002D4C12" w:rsidRDefault="002D4C12" w:rsidP="00D81416">
      <w:pPr>
        <w:spacing w:line="500" w:lineRule="exact"/>
        <w:rPr>
          <w:rFonts w:ascii="仿宋_GB2312" w:eastAsia="仿宋_GB2312"/>
          <w:sz w:val="28"/>
          <w:szCs w:val="28"/>
        </w:rPr>
      </w:pPr>
      <w:r w:rsidRPr="000D6F31">
        <w:rPr>
          <w:rFonts w:ascii="仿宋_GB2312" w:eastAsia="仿宋_GB2312" w:hint="eastAsia"/>
          <w:b/>
          <w:sz w:val="28"/>
          <w:szCs w:val="28"/>
        </w:rPr>
        <w:t>微信</w:t>
      </w:r>
      <w:r>
        <w:rPr>
          <w:rFonts w:ascii="仿宋_GB2312" w:eastAsia="仿宋_GB2312" w:hint="eastAsia"/>
          <w:b/>
          <w:sz w:val="28"/>
          <w:szCs w:val="28"/>
        </w:rPr>
        <w:t>公众号</w:t>
      </w:r>
      <w:r w:rsidRPr="000D6F31"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“中国电科</w:t>
      </w:r>
      <w:r>
        <w:rPr>
          <w:rFonts w:ascii="仿宋_GB2312" w:eastAsia="仿宋_GB2312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所”</w:t>
      </w:r>
    </w:p>
    <w:p w:rsidR="002D4C12" w:rsidRDefault="002D4C12" w:rsidP="00DB2BA6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2017</w:t>
      </w:r>
      <w:r>
        <w:rPr>
          <w:rFonts w:ascii="仿宋_GB2312" w:eastAsia="仿宋_GB2312" w:hint="eastAsia"/>
          <w:b/>
          <w:sz w:val="28"/>
          <w:szCs w:val="28"/>
        </w:rPr>
        <w:t>招聘交流</w:t>
      </w:r>
      <w:r>
        <w:rPr>
          <w:rFonts w:ascii="仿宋_GB2312" w:eastAsia="仿宋_GB2312"/>
          <w:b/>
          <w:sz w:val="28"/>
          <w:szCs w:val="28"/>
        </w:rPr>
        <w:t>QQ</w:t>
      </w:r>
      <w:r>
        <w:rPr>
          <w:rFonts w:ascii="仿宋_GB2312" w:eastAsia="仿宋_GB2312" w:hint="eastAsia"/>
          <w:b/>
          <w:sz w:val="28"/>
          <w:szCs w:val="28"/>
        </w:rPr>
        <w:t>群：</w:t>
      </w:r>
    </w:p>
    <w:p w:rsidR="002D4C12" w:rsidRPr="00020FBF" w:rsidRDefault="002D4C12" w:rsidP="00567806">
      <w:pPr>
        <w:spacing w:line="500" w:lineRule="exact"/>
        <w:ind w:firstLineChars="491" w:firstLine="1375"/>
        <w:rPr>
          <w:rFonts w:ascii="仿宋_GB2312" w:eastAsia="仿宋_GB2312"/>
          <w:sz w:val="28"/>
          <w:szCs w:val="28"/>
        </w:rPr>
      </w:pPr>
      <w:r w:rsidRPr="00020FBF">
        <w:rPr>
          <w:rFonts w:ascii="仿宋_GB2312" w:eastAsia="仿宋_GB2312" w:hint="eastAsia"/>
          <w:sz w:val="28"/>
          <w:szCs w:val="28"/>
        </w:rPr>
        <w:t>华东区：</w:t>
      </w:r>
      <w:r w:rsidRPr="00020FBF">
        <w:rPr>
          <w:rFonts w:ascii="仿宋_GB2312" w:eastAsia="仿宋_GB2312"/>
          <w:sz w:val="28"/>
          <w:szCs w:val="28"/>
        </w:rPr>
        <w:t xml:space="preserve">440169234       </w:t>
      </w:r>
      <w:r w:rsidRPr="00020FBF">
        <w:rPr>
          <w:rFonts w:ascii="仿宋_GB2312" w:eastAsia="仿宋_GB2312" w:hint="eastAsia"/>
          <w:sz w:val="28"/>
          <w:szCs w:val="28"/>
        </w:rPr>
        <w:t>华北区：</w:t>
      </w:r>
      <w:r w:rsidRPr="00020FBF">
        <w:rPr>
          <w:rFonts w:ascii="仿宋_GB2312" w:eastAsia="仿宋_GB2312"/>
          <w:sz w:val="28"/>
          <w:szCs w:val="28"/>
        </w:rPr>
        <w:t>537232990</w:t>
      </w:r>
    </w:p>
    <w:p w:rsidR="002D4C12" w:rsidRPr="00020FBF" w:rsidRDefault="002D4C12" w:rsidP="00567806">
      <w:pPr>
        <w:spacing w:line="500" w:lineRule="exact"/>
        <w:ind w:firstLineChars="491" w:firstLine="1375"/>
        <w:rPr>
          <w:rFonts w:ascii="仿宋_GB2312" w:eastAsia="仿宋_GB2312"/>
          <w:sz w:val="28"/>
          <w:szCs w:val="28"/>
        </w:rPr>
      </w:pPr>
      <w:r w:rsidRPr="00020FBF">
        <w:rPr>
          <w:rFonts w:ascii="仿宋_GB2312" w:eastAsia="仿宋_GB2312" w:hint="eastAsia"/>
          <w:sz w:val="28"/>
          <w:szCs w:val="28"/>
        </w:rPr>
        <w:t>西北区：</w:t>
      </w:r>
      <w:r w:rsidRPr="00020FBF">
        <w:rPr>
          <w:rFonts w:ascii="仿宋_GB2312" w:eastAsia="仿宋_GB2312"/>
          <w:sz w:val="28"/>
          <w:szCs w:val="28"/>
        </w:rPr>
        <w:t xml:space="preserve">530710624       </w:t>
      </w:r>
      <w:r w:rsidRPr="00020FBF">
        <w:rPr>
          <w:rFonts w:ascii="仿宋_GB2312" w:eastAsia="仿宋_GB2312" w:hint="eastAsia"/>
          <w:sz w:val="28"/>
          <w:szCs w:val="28"/>
        </w:rPr>
        <w:t>华中区：</w:t>
      </w:r>
      <w:r w:rsidRPr="00020FBF">
        <w:rPr>
          <w:rFonts w:ascii="仿宋_GB2312" w:eastAsia="仿宋_GB2312"/>
          <w:sz w:val="28"/>
          <w:szCs w:val="28"/>
        </w:rPr>
        <w:t>530507576</w:t>
      </w:r>
    </w:p>
    <w:p w:rsidR="002D4C12" w:rsidRPr="00020FBF" w:rsidRDefault="002D4C12" w:rsidP="00DB2BA6">
      <w:pPr>
        <w:spacing w:line="500" w:lineRule="exact"/>
        <w:rPr>
          <w:rFonts w:ascii="仿宋_GB2312" w:eastAsia="仿宋_GB2312"/>
          <w:sz w:val="28"/>
          <w:szCs w:val="28"/>
        </w:rPr>
      </w:pPr>
      <w:r w:rsidRPr="00020FBF">
        <w:rPr>
          <w:rFonts w:ascii="仿宋_GB2312" w:eastAsia="仿宋_GB2312"/>
          <w:sz w:val="28"/>
          <w:szCs w:val="28"/>
        </w:rPr>
        <w:t xml:space="preserve">          </w:t>
      </w:r>
      <w:r w:rsidRPr="00020FBF">
        <w:rPr>
          <w:rFonts w:ascii="仿宋_GB2312" w:eastAsia="仿宋_GB2312" w:hint="eastAsia"/>
          <w:sz w:val="28"/>
          <w:szCs w:val="28"/>
        </w:rPr>
        <w:t>东北区：</w:t>
      </w:r>
      <w:r w:rsidRPr="00020FBF">
        <w:rPr>
          <w:rFonts w:ascii="仿宋_GB2312" w:eastAsia="仿宋_GB2312"/>
          <w:sz w:val="28"/>
          <w:szCs w:val="28"/>
        </w:rPr>
        <w:t>428674128</w:t>
      </w:r>
    </w:p>
    <w:p w:rsidR="002D4C12" w:rsidRDefault="002D4C12" w:rsidP="00DB2BA6">
      <w:pPr>
        <w:spacing w:line="50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投递邮箱</w:t>
      </w:r>
      <w:r w:rsidRPr="00A6505F">
        <w:rPr>
          <w:rFonts w:ascii="仿宋_GB2312" w:eastAsia="仿宋_GB2312"/>
          <w:b/>
          <w:sz w:val="28"/>
          <w:szCs w:val="28"/>
        </w:rPr>
        <w:t>:</w:t>
      </w:r>
      <w:r>
        <w:rPr>
          <w:rFonts w:ascii="仿宋_GB2312" w:eastAsia="仿宋_GB2312"/>
          <w:sz w:val="28"/>
          <w:szCs w:val="28"/>
        </w:rPr>
        <w:t xml:space="preserve"> </w:t>
      </w:r>
      <w:hyperlink r:id="rId7" w:history="1">
        <w:r w:rsidRPr="00DB2BA6">
          <w:rPr>
            <w:rStyle w:val="a3"/>
            <w:rFonts w:ascii="Times New Roman" w:eastAsia="仿宋_GB2312" w:hAnsi="Times New Roman"/>
            <w:color w:val="auto"/>
            <w:sz w:val="28"/>
            <w:szCs w:val="28"/>
            <w:u w:val="none"/>
          </w:rPr>
          <w:t>cetc28_hr@vip.sina.com</w:t>
        </w:r>
      </w:hyperlink>
    </w:p>
    <w:p w:rsidR="002D4C12" w:rsidRPr="003E33D1" w:rsidRDefault="001D5BE4" w:rsidP="00DB2BA6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网申地址</w:t>
      </w:r>
      <w:bookmarkStart w:id="0" w:name="_GoBack"/>
      <w:bookmarkEnd w:id="0"/>
      <w:r w:rsidR="002D4C12" w:rsidRPr="003E33D1">
        <w:rPr>
          <w:rFonts w:ascii="仿宋_GB2312" w:eastAsia="仿宋_GB2312" w:hint="eastAsia"/>
          <w:b/>
          <w:sz w:val="28"/>
          <w:szCs w:val="28"/>
        </w:rPr>
        <w:t>：</w:t>
      </w:r>
      <w:hyperlink r:id="rId8" w:history="1">
        <w:r w:rsidR="002D4C12" w:rsidRPr="004D3D17">
          <w:rPr>
            <w:rStyle w:val="a3"/>
            <w:rFonts w:ascii="Times New Roman" w:eastAsia="仿宋_GB2312" w:hAnsi="Times New Roman"/>
            <w:b/>
            <w:color w:val="auto"/>
            <w:sz w:val="28"/>
            <w:szCs w:val="28"/>
          </w:rPr>
          <w:t>http://cetc28.zhaopin.com</w:t>
        </w:r>
      </w:hyperlink>
    </w:p>
    <w:sectPr w:rsidR="002D4C12" w:rsidRPr="003E33D1" w:rsidSect="0039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73B" w:rsidRDefault="00EC573B" w:rsidP="005D319F">
      <w:r>
        <w:separator/>
      </w:r>
    </w:p>
  </w:endnote>
  <w:endnote w:type="continuationSeparator" w:id="0">
    <w:p w:rsidR="00EC573B" w:rsidRDefault="00EC573B" w:rsidP="005D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73B" w:rsidRDefault="00EC573B" w:rsidP="005D319F">
      <w:r>
        <w:separator/>
      </w:r>
    </w:p>
  </w:footnote>
  <w:footnote w:type="continuationSeparator" w:id="0">
    <w:p w:rsidR="00EC573B" w:rsidRDefault="00EC573B" w:rsidP="005D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14169"/>
    <w:multiLevelType w:val="hybridMultilevel"/>
    <w:tmpl w:val="C0225CB4"/>
    <w:lvl w:ilvl="0" w:tplc="C9BCE62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A95"/>
    <w:rsid w:val="00020FBF"/>
    <w:rsid w:val="00027E5D"/>
    <w:rsid w:val="00041633"/>
    <w:rsid w:val="000D6F31"/>
    <w:rsid w:val="0010725D"/>
    <w:rsid w:val="00136A2D"/>
    <w:rsid w:val="00146032"/>
    <w:rsid w:val="00150F0A"/>
    <w:rsid w:val="00183E5C"/>
    <w:rsid w:val="001D5BE4"/>
    <w:rsid w:val="001E1F9B"/>
    <w:rsid w:val="001E50E1"/>
    <w:rsid w:val="0024579E"/>
    <w:rsid w:val="0028620F"/>
    <w:rsid w:val="002943D9"/>
    <w:rsid w:val="002C025F"/>
    <w:rsid w:val="002D0986"/>
    <w:rsid w:val="002D4C12"/>
    <w:rsid w:val="0030722C"/>
    <w:rsid w:val="0039225E"/>
    <w:rsid w:val="003A2913"/>
    <w:rsid w:val="003E0D84"/>
    <w:rsid w:val="003E33D1"/>
    <w:rsid w:val="003E7E33"/>
    <w:rsid w:val="00413E88"/>
    <w:rsid w:val="00467813"/>
    <w:rsid w:val="004A0CBC"/>
    <w:rsid w:val="004D0BC4"/>
    <w:rsid w:val="004D3D17"/>
    <w:rsid w:val="004E3833"/>
    <w:rsid w:val="00511E26"/>
    <w:rsid w:val="0055041C"/>
    <w:rsid w:val="00550D59"/>
    <w:rsid w:val="00567806"/>
    <w:rsid w:val="00583D79"/>
    <w:rsid w:val="005D319F"/>
    <w:rsid w:val="005E27CF"/>
    <w:rsid w:val="005E4A1C"/>
    <w:rsid w:val="00603E9B"/>
    <w:rsid w:val="0060590C"/>
    <w:rsid w:val="00626315"/>
    <w:rsid w:val="00654A62"/>
    <w:rsid w:val="00654C78"/>
    <w:rsid w:val="00694A6A"/>
    <w:rsid w:val="006B368A"/>
    <w:rsid w:val="006E19DE"/>
    <w:rsid w:val="006E6592"/>
    <w:rsid w:val="006F2BC4"/>
    <w:rsid w:val="007021ED"/>
    <w:rsid w:val="0073691E"/>
    <w:rsid w:val="00754A9B"/>
    <w:rsid w:val="00757DE1"/>
    <w:rsid w:val="007D0F58"/>
    <w:rsid w:val="007E5EA1"/>
    <w:rsid w:val="00823D0A"/>
    <w:rsid w:val="00835422"/>
    <w:rsid w:val="008739AF"/>
    <w:rsid w:val="008A60D5"/>
    <w:rsid w:val="008B2C21"/>
    <w:rsid w:val="00923ADE"/>
    <w:rsid w:val="009447D2"/>
    <w:rsid w:val="009465EC"/>
    <w:rsid w:val="00A243E8"/>
    <w:rsid w:val="00A6505F"/>
    <w:rsid w:val="00AF7C69"/>
    <w:rsid w:val="00B66E4B"/>
    <w:rsid w:val="00B80B94"/>
    <w:rsid w:val="00BB228B"/>
    <w:rsid w:val="00BB2F6C"/>
    <w:rsid w:val="00BD11B8"/>
    <w:rsid w:val="00BD1383"/>
    <w:rsid w:val="00BD26CF"/>
    <w:rsid w:val="00BD3400"/>
    <w:rsid w:val="00BE6756"/>
    <w:rsid w:val="00BF7B03"/>
    <w:rsid w:val="00C17D5B"/>
    <w:rsid w:val="00C42A11"/>
    <w:rsid w:val="00C45F4E"/>
    <w:rsid w:val="00C47A29"/>
    <w:rsid w:val="00C56803"/>
    <w:rsid w:val="00C8634F"/>
    <w:rsid w:val="00C8691C"/>
    <w:rsid w:val="00C9203C"/>
    <w:rsid w:val="00CB2A95"/>
    <w:rsid w:val="00D51CFF"/>
    <w:rsid w:val="00D812F5"/>
    <w:rsid w:val="00D81416"/>
    <w:rsid w:val="00DB2BA6"/>
    <w:rsid w:val="00E02D51"/>
    <w:rsid w:val="00E34421"/>
    <w:rsid w:val="00EC573B"/>
    <w:rsid w:val="00ED689F"/>
    <w:rsid w:val="00F33026"/>
    <w:rsid w:val="00F5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9461981-0635-405C-84DF-A9E05E70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2BA6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D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5D319F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5D3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5D319F"/>
    <w:rPr>
      <w:rFonts w:cs="Times New Roman"/>
      <w:sz w:val="18"/>
      <w:szCs w:val="18"/>
    </w:rPr>
  </w:style>
  <w:style w:type="character" w:styleId="a6">
    <w:name w:val="FollowedHyperlink"/>
    <w:uiPriority w:val="99"/>
    <w:semiHidden/>
    <w:unhideWhenUsed/>
    <w:rsid w:val="00136A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1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tc28.zhaopi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tc28_hr@vip.s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237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jiao_hl(焦海龙)</dc:creator>
  <cp:keywords/>
  <dc:description/>
  <cp:lastModifiedBy>包佳妮</cp:lastModifiedBy>
  <cp:revision>36</cp:revision>
  <cp:lastPrinted>2015-08-31T07:00:00Z</cp:lastPrinted>
  <dcterms:created xsi:type="dcterms:W3CDTF">2015-09-09T07:28:00Z</dcterms:created>
  <dcterms:modified xsi:type="dcterms:W3CDTF">2016-08-26T16:10:00Z</dcterms:modified>
</cp:coreProperties>
</file>