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华文仿宋" w:hAnsi="华文仿宋" w:eastAsia="华文仿宋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华文仿宋" w:hAnsi="华文仿宋" w:eastAsia="华文仿宋" w:cs="方正小标宋_GBK"/>
          <w:sz w:val="36"/>
          <w:szCs w:val="36"/>
        </w:rPr>
        <w:t xml:space="preserve">    2017年南京市秦淮区社区专职工作者报名表</w:t>
      </w:r>
    </w:p>
    <w:tbl>
      <w:tblPr>
        <w:tblStyle w:val="5"/>
        <w:tblW w:w="9268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68"/>
        <w:gridCol w:w="975"/>
        <w:gridCol w:w="930"/>
        <w:gridCol w:w="1275"/>
        <w:gridCol w:w="360"/>
        <w:gridCol w:w="1035"/>
        <w:gridCol w:w="6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姓名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性别</w:t>
            </w:r>
          </w:p>
        </w:tc>
        <w:tc>
          <w:tcPr>
            <w:tcW w:w="930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民族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</w:p>
        </w:tc>
        <w:tc>
          <w:tcPr>
            <w:tcW w:w="1740" w:type="dxa"/>
            <w:gridSpan w:val="2"/>
            <w:vMerge w:val="restart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政治面貌</w:t>
            </w:r>
          </w:p>
        </w:tc>
        <w:tc>
          <w:tcPr>
            <w:tcW w:w="1468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婚育  状况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spacing w:line="360" w:lineRule="exact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 xml:space="preserve">婚否：已婚 □     未婚□ </w:t>
            </w:r>
          </w:p>
          <w:p>
            <w:pPr>
              <w:spacing w:line="360" w:lineRule="exact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 xml:space="preserve">子女：无   □     一孩□ </w:t>
            </w:r>
          </w:p>
          <w:p>
            <w:pPr>
              <w:spacing w:line="360" w:lineRule="exact"/>
              <w:ind w:firstLine="720" w:firstLineChars="300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 xml:space="preserve">二孩及以上□ </w:t>
            </w:r>
          </w:p>
        </w:tc>
        <w:tc>
          <w:tcPr>
            <w:tcW w:w="1740" w:type="dxa"/>
            <w:gridSpan w:val="2"/>
            <w:vMerge w:val="continue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身份证号码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出生年月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毕业院校</w:t>
            </w:r>
          </w:p>
        </w:tc>
        <w:tc>
          <w:tcPr>
            <w:tcW w:w="464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毕业时间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所学专业</w:t>
            </w:r>
          </w:p>
        </w:tc>
        <w:tc>
          <w:tcPr>
            <w:tcW w:w="24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学历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移动电话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户籍地址</w:t>
            </w:r>
          </w:p>
        </w:tc>
        <w:tc>
          <w:tcPr>
            <w:tcW w:w="337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现住地址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计算机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等级</w:t>
            </w:r>
          </w:p>
        </w:tc>
        <w:tc>
          <w:tcPr>
            <w:tcW w:w="24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社会工作职称  （助理/社工师）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特  长</w:t>
            </w:r>
          </w:p>
        </w:tc>
        <w:tc>
          <w:tcPr>
            <w:tcW w:w="244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Cs w:val="21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意向 街道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Cs w:val="21"/>
              </w:rPr>
            </w:pPr>
            <w:r>
              <w:rPr>
                <w:rFonts w:hint="eastAsia" w:ascii="华文仿宋" w:hAnsi="华文仿宋" w:eastAsia="华文仿宋" w:cs="方正仿宋_GBK"/>
                <w:sz w:val="24"/>
              </w:rPr>
              <w:t>是否服从调配</w:t>
            </w:r>
          </w:p>
        </w:tc>
        <w:tc>
          <w:tcPr>
            <w:tcW w:w="1680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sz w:val="28"/>
                <w:szCs w:val="28"/>
              </w:rPr>
              <w:t>相关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仿宋_GBK"/>
                <w:sz w:val="28"/>
                <w:szCs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Cs w:val="21"/>
              </w:rPr>
            </w:pPr>
            <w:r>
              <w:rPr>
                <w:rFonts w:hint="eastAsia" w:ascii="华文仿宋" w:hAnsi="华文仿宋" w:eastAsia="华文仿宋" w:cs="方正仿宋_GBK"/>
                <w:sz w:val="28"/>
                <w:szCs w:val="28"/>
              </w:rPr>
              <w:t>经历</w:t>
            </w:r>
          </w:p>
        </w:tc>
        <w:tc>
          <w:tcPr>
            <w:tcW w:w="7783" w:type="dxa"/>
            <w:gridSpan w:val="8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小标宋_GBK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方正小标宋_GBK"/>
                <w:sz w:val="28"/>
                <w:szCs w:val="28"/>
              </w:rPr>
              <w:t>本人承诺</w:t>
            </w:r>
          </w:p>
        </w:tc>
        <w:tc>
          <w:tcPr>
            <w:tcW w:w="7783" w:type="dxa"/>
            <w:gridSpan w:val="8"/>
          </w:tcPr>
          <w:p>
            <w:pPr>
              <w:spacing w:line="360" w:lineRule="exact"/>
              <w:jc w:val="center"/>
              <w:rPr>
                <w:rFonts w:ascii="华文仿宋" w:hAnsi="华文仿宋" w:eastAsia="华文仿宋" w:cs="方正小标宋_GBK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left"/>
              <w:rPr>
                <w:rFonts w:ascii="华文仿宋" w:hAnsi="华文仿宋" w:eastAsia="华文仿宋" w:cs="方正小标宋_GBK"/>
                <w:sz w:val="24"/>
              </w:rPr>
            </w:pPr>
            <w:r>
              <w:rPr>
                <w:rFonts w:hint="eastAsia" w:ascii="华文仿宋" w:hAnsi="华文仿宋" w:eastAsia="华文仿宋" w:cs="方正小标宋_GBK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360" w:lineRule="exact"/>
              <w:rPr>
                <w:rFonts w:ascii="华文仿宋" w:hAnsi="华文仿宋" w:eastAsia="华文仿宋" w:cs="方正小标宋_GBK"/>
                <w:szCs w:val="21"/>
              </w:rPr>
            </w:pPr>
          </w:p>
          <w:p>
            <w:pPr>
              <w:spacing w:line="360" w:lineRule="exact"/>
              <w:rPr>
                <w:rFonts w:ascii="华文仿宋" w:hAnsi="华文仿宋" w:eastAsia="华文仿宋" w:cs="方正小标宋_GBK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华文仿宋" w:hAnsi="华文仿宋" w:eastAsia="华文仿宋" w:cs="方正小标宋_GBK"/>
                <w:sz w:val="24"/>
              </w:rPr>
            </w:pPr>
            <w:r>
              <w:rPr>
                <w:rFonts w:hint="eastAsia" w:ascii="华文仿宋" w:hAnsi="华文仿宋" w:eastAsia="华文仿宋" w:cs="方正小标宋_GBK"/>
                <w:sz w:val="24"/>
              </w:rPr>
              <w:t>报名人（签名）：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 w:cs="方正小标宋_GBK"/>
                <w:szCs w:val="21"/>
              </w:rPr>
            </w:pPr>
            <w:r>
              <w:rPr>
                <w:rFonts w:hint="eastAsia" w:ascii="华文仿宋" w:hAnsi="华文仿宋" w:eastAsia="华文仿宋" w:cs="方正小标宋_GBK"/>
                <w:sz w:val="24"/>
              </w:rPr>
              <w:t xml:space="preserve">                                             年  月  日 </w:t>
            </w:r>
          </w:p>
        </w:tc>
      </w:tr>
    </w:tbl>
    <w:p/>
    <w:sectPr>
      <w:pgSz w:w="11906" w:h="16838"/>
      <w:pgMar w:top="1389" w:right="1389" w:bottom="1332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F72BC"/>
    <w:rsid w:val="0A8F72BC"/>
    <w:rsid w:val="751201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2017-02-22T08:42:00Z</dcterms:created>
  <dc:creator>hp</dc:creator>
  <cp:lastModifiedBy>hp</cp:lastModifiedBy>
  <dcterms:modified xsi:type="dcterms:W3CDTF">2017-02-22T08:50:36Z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