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EF" w:rsidRDefault="003C66EF" w:rsidP="003C66EF">
      <w:pPr>
        <w:textAlignment w:val="baseline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4</w:t>
      </w:r>
    </w:p>
    <w:p w:rsidR="003C66EF" w:rsidRDefault="003C66EF" w:rsidP="003C66EF">
      <w:pPr>
        <w:jc w:val="center"/>
        <w:textAlignment w:val="baseline"/>
        <w:rPr>
          <w:rFonts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eastAsia="方正小标宋简体"/>
          <w:color w:val="000000"/>
          <w:sz w:val="40"/>
          <w:szCs w:val="40"/>
        </w:rPr>
        <w:t>专业参考目录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173"/>
        <w:gridCol w:w="3470"/>
        <w:gridCol w:w="4412"/>
      </w:tblGrid>
      <w:tr w:rsidR="003C66EF" w:rsidTr="00331F51">
        <w:trPr>
          <w:trHeight w:val="1435"/>
          <w:jc w:val="center"/>
        </w:trPr>
        <w:tc>
          <w:tcPr>
            <w:tcW w:w="430" w:type="dxa"/>
            <w:vAlign w:val="center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742950" cy="1007745"/>
                      <wp:effectExtent l="8890" t="6985" r="10160" b="13970"/>
                      <wp:wrapNone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742950" cy="1007745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C743486" id="组合 1" o:spid="_x0000_s1026" style="position:absolute;left:0;text-align:left;margin-left:-5.3pt;margin-top:-.5pt;width:58.5pt;height:79.35pt;rotation:180;z-index:251659264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">
                      <v:line id="__TH_L2" o:spid="_x0000_s1027" style="position:absolute;visibility:visible;mso-wrap-style:square" from="-103,0" to="317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__TH_L3" o:spid="_x0000_s1028" style="position:absolute;visibility:visible;mso-wrap-style:square" from="-103,0" to="317,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   学历</w:t>
            </w:r>
          </w:p>
          <w:p w:rsidR="003C66EF" w:rsidRDefault="003C66EF" w:rsidP="00331F51"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   层次</w:t>
            </w:r>
          </w:p>
          <w:p w:rsidR="003C66EF" w:rsidRDefault="003C66EF" w:rsidP="00331F51"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3C66EF" w:rsidRDefault="003C66EF" w:rsidP="00331F51">
            <w:pPr>
              <w:rPr>
                <w:rFonts w:ascii="黑体" w:eastAsia="黑体"/>
                <w:color w:val="000000"/>
                <w:szCs w:val="21"/>
              </w:rPr>
            </w:pPr>
          </w:p>
          <w:p w:rsidR="003C66EF" w:rsidRDefault="003C66EF" w:rsidP="00331F51"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大类</w:t>
            </w:r>
          </w:p>
        </w:tc>
        <w:tc>
          <w:tcPr>
            <w:tcW w:w="3470" w:type="dxa"/>
            <w:vAlign w:val="center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4412" w:type="dxa"/>
            <w:vAlign w:val="center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建筑工程类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供热、供燃气、通风及空调工程，防灾减灾工程及防护工程，桥梁与隧道工程，城市规划，风景园林，风景园林学，建筑学，建筑与土木工程，土木工程，工程管理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学，土木工程，建筑环境与设备工程，给水排水工程，城市地下空间工程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交通土建工程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交通工程类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城建规划类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城乡规划学，城市规划与设计（含：风景园林规划与设计），市政工程，建筑历史与理论，建筑设计及其理论，建筑技术科学，城市规划，风景园林，风景园林学，城市与区域规划，建筑学，园林植物与观赏园艺，建筑与土木工程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法律类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法学，知识产权，监狱学，律师，知识产权法，民商法，法律，法学（法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会计），海商法学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5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</w:t>
            </w:r>
          </w:p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（大类）类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计算机科学与技术，电子与计算机工程，空间信息与数字技术，计算机通信工程，计算机及应用，专业大类序号为18、19、20的所有专业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6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</w:t>
            </w:r>
          </w:p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（软件）类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计算机软件与理论，软件工程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7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计算机（网络管理）类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网络工程，物联网工程，信息安全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8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电子信息类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程，信息与通信工程，计算机科学与技术，集成电路工程，光学工程，农业信息化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电子信息工程，通信工程，计算机通信工程，计算机科学与技术，电子科学与技术，电子信息科学与技术，信息工程，信息显示与光电技术，电路与系统，集成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9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财务财会类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会计学，财政学（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），会计，会计硕士，金融，金融硕士，金融学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财政学，金融学，会计学，财务管理，会计信息技术，财务会计与审计，国际会计，财务会计教育，注册会计师专门化，法学（法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务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会计），财务会计教育，审计学（ACCA方向），会计，金融工程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10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经济类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含税收学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），金融学（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含保险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），产业经济学，国际贸易学，劳动经济学，统计学，数量经济学，国防经济，技术经济及管理，农业经济管理，林业经济管理，渔业经济管理，教育经济与管理，应用统计，金融，保险，资产评估，国际贸易，农村与区域发展，中国少数民族经济，应用经济学，国际商务，金融学，理论经济学，应用经济学，企业管理，工商管理，工商管理硕士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工程造价，财务管理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11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统计类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统计学，系统理论，系统科学与工程，应用统计学，经济统计学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12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公共管理类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13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工商管理类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管理科学与工程，会计学，会计，会计硕士，企业管理（含：财务管理、市场营销，旅游管理，技术经济及管理，人力资源管理），工程管理，工商管理,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工商管理硕士，工业工程，物流工程，国际商务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旅游管理，商品学，审计学，电子商务，物流，电子商务物流，物流管理，物流工程，国际物流，物流与供应链管理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中文文秘类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世界史，世界历史，考古学，博物馆学，文物与博物馆学，文物保护技术，汉语国际教育，文物鉴赏与修复，高级文秘，汉语言文学教育，文秘教育，新媒体与信息网络，戏剧影视文学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15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社会政治类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马克思主义理论与思想政治教育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16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外国语言文学类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莱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语，越南语，豪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萨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农业类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渔业经济管理，渔业资源与渔政管理，渔业，植物资源工程，植物学，农业推广，农业科技组织与服务，作物安全生产与质量管理，农业资源利用，农村与区域发展，农业工程，园艺，</w:t>
            </w:r>
            <w:r>
              <w:rPr>
                <w:rFonts w:ascii="宋体" w:hAnsi="宋体" w:hint="eastAsia"/>
                <w:sz w:val="18"/>
                <w:szCs w:val="18"/>
              </w:rPr>
              <w:t>园艺学，草学，作物学，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农业信息化，农业机械化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农学，园艺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农艺教育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18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安全生产类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安全技术及工程，安全科学与工程，安全工程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安全工程，安全防范工程，火灾勘查，雷电防护科学与技术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19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医药化工类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药物制剂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20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生物工程类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生物化工，发酵工程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</w:t>
            </w:r>
          </w:p>
        </w:tc>
      </w:tr>
      <w:tr w:rsidR="003C66EF" w:rsidTr="00331F51">
        <w:trPr>
          <w:jc w:val="center"/>
        </w:trPr>
        <w:tc>
          <w:tcPr>
            <w:tcW w:w="430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21</w:t>
            </w:r>
          </w:p>
        </w:tc>
        <w:tc>
          <w:tcPr>
            <w:tcW w:w="1173" w:type="dxa"/>
          </w:tcPr>
          <w:p w:rsidR="003C66EF" w:rsidRDefault="003C66EF" w:rsidP="00331F51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药学类</w:t>
            </w:r>
          </w:p>
        </w:tc>
        <w:tc>
          <w:tcPr>
            <w:tcW w:w="3470" w:type="dxa"/>
          </w:tcPr>
          <w:p w:rsidR="003C66EF" w:rsidRDefault="003C66EF" w:rsidP="00331F51">
            <w:pPr>
              <w:spacing w:line="26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4412" w:type="dxa"/>
          </w:tcPr>
          <w:p w:rsidR="003C66EF" w:rsidRDefault="003C66EF" w:rsidP="00331F51">
            <w:pPr>
              <w:spacing w:line="2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</w:tr>
    </w:tbl>
    <w:p w:rsidR="003E5DA4" w:rsidRDefault="006C6D53"/>
    <w:sectPr w:rsidR="003E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EF"/>
    <w:rsid w:val="003C66EF"/>
    <w:rsid w:val="006C6D53"/>
    <w:rsid w:val="00A54651"/>
    <w:rsid w:val="00AB4675"/>
    <w:rsid w:val="00B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C6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66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3C66EF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2Char">
    <w:name w:val="标题 2 Char"/>
    <w:basedOn w:val="a0"/>
    <w:link w:val="2"/>
    <w:uiPriority w:val="9"/>
    <w:semiHidden/>
    <w:rsid w:val="003C66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C66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66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rsid w:val="003C66EF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character" w:customStyle="1" w:styleId="2Char">
    <w:name w:val="标题 2 Char"/>
    <w:basedOn w:val="a0"/>
    <w:link w:val="2"/>
    <w:uiPriority w:val="9"/>
    <w:semiHidden/>
    <w:rsid w:val="003C66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Info-WL</dc:creator>
  <cp:keywords/>
  <dc:description/>
  <cp:lastModifiedBy>Sky123.Org</cp:lastModifiedBy>
  <cp:revision>2</cp:revision>
  <dcterms:created xsi:type="dcterms:W3CDTF">2019-09-16T01:31:00Z</dcterms:created>
  <dcterms:modified xsi:type="dcterms:W3CDTF">2019-09-16T08:01:00Z</dcterms:modified>
</cp:coreProperties>
</file>